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E" w:rsidRPr="00D949CA" w:rsidRDefault="00011AA6" w:rsidP="0010684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3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6"/>
          <w:sz w:val="24"/>
          <w:szCs w:val="24"/>
        </w:rPr>
        <w:t>10</w:t>
      </w:r>
      <w:r w:rsidR="00E65C55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36"/>
          <w:sz w:val="24"/>
          <w:szCs w:val="24"/>
        </w:rPr>
        <w:t>11</w:t>
      </w:r>
      <w:r w:rsidR="00E65C55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.</w:t>
      </w:r>
      <w:r w:rsidR="00F139F4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pacing w:val="36"/>
          <w:sz w:val="24"/>
          <w:szCs w:val="24"/>
        </w:rPr>
        <w:t>3</w:t>
      </w:r>
      <w:r w:rsidR="00D949CA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pacing w:val="36"/>
          <w:sz w:val="24"/>
          <w:szCs w:val="24"/>
        </w:rPr>
        <w:t>53</w:t>
      </w:r>
    </w:p>
    <w:p w:rsidR="0010684E" w:rsidRPr="00D949CA" w:rsidRDefault="0010684E" w:rsidP="0010684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pacing w:val="35"/>
          <w:sz w:val="24"/>
          <w:szCs w:val="24"/>
        </w:rPr>
        <w:t>РОССИЙСКАЯ</w:t>
      </w:r>
      <w:r w:rsidRPr="00D94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b/>
          <w:bCs/>
          <w:spacing w:val="38"/>
          <w:sz w:val="24"/>
          <w:szCs w:val="24"/>
        </w:rPr>
        <w:t>ФЕДЕРАЦИЯ</w:t>
      </w:r>
    </w:p>
    <w:p w:rsidR="0010684E" w:rsidRPr="00D949CA" w:rsidRDefault="0010684E" w:rsidP="0010684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D949CA">
        <w:rPr>
          <w:rFonts w:ascii="Times New Roman" w:hAnsi="Times New Roman" w:cs="Times New Roman"/>
          <w:b/>
          <w:spacing w:val="-16"/>
          <w:sz w:val="24"/>
          <w:szCs w:val="24"/>
        </w:rPr>
        <w:t>ИРКУТСКАЯ ОБЛАСТЬ</w:t>
      </w:r>
    </w:p>
    <w:p w:rsidR="0010684E" w:rsidRPr="00D949CA" w:rsidRDefault="0010684E" w:rsidP="0010684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pacing w:val="-16"/>
          <w:sz w:val="24"/>
          <w:szCs w:val="24"/>
        </w:rPr>
        <w:t>КИРЕНСКИЙ РАЙОН</w:t>
      </w:r>
    </w:p>
    <w:p w:rsidR="0010684E" w:rsidRPr="00D949CA" w:rsidRDefault="008502BC" w:rsidP="0010684E">
      <w:pPr>
        <w:shd w:val="clear" w:color="auto" w:fill="FFFFFF"/>
        <w:spacing w:before="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pacing w:val="-8"/>
          <w:sz w:val="24"/>
          <w:szCs w:val="24"/>
        </w:rPr>
        <w:t>КРИВОЛУКСКОЕ</w:t>
      </w:r>
      <w:r w:rsidR="00D949CA" w:rsidRPr="00D949C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МУНИЦИПАЛЬНОЕ </w:t>
      </w:r>
      <w:r w:rsidR="0010684E" w:rsidRPr="00D949CA">
        <w:rPr>
          <w:rFonts w:ascii="Times New Roman" w:hAnsi="Times New Roman" w:cs="Times New Roman"/>
          <w:b/>
          <w:bCs/>
          <w:spacing w:val="-8"/>
          <w:sz w:val="24"/>
          <w:szCs w:val="24"/>
        </w:rPr>
        <w:t>ОБРАЗОВАНИЕ</w:t>
      </w:r>
    </w:p>
    <w:p w:rsidR="0010684E" w:rsidRPr="00D949CA" w:rsidRDefault="0010684E" w:rsidP="0010684E">
      <w:pPr>
        <w:shd w:val="clear" w:color="auto" w:fill="FFFFFF"/>
        <w:spacing w:before="230"/>
        <w:contextualSpacing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949CA">
        <w:rPr>
          <w:rFonts w:ascii="Times New Roman" w:hAnsi="Times New Roman" w:cs="Times New Roman"/>
          <w:b/>
          <w:spacing w:val="-8"/>
          <w:sz w:val="24"/>
          <w:szCs w:val="24"/>
        </w:rPr>
        <w:t>АДМИНИСТРАЦИЯ</w:t>
      </w:r>
    </w:p>
    <w:p w:rsidR="0010684E" w:rsidRPr="00D949CA" w:rsidRDefault="00D949CA" w:rsidP="0010684E">
      <w:pPr>
        <w:shd w:val="clear" w:color="auto" w:fill="FFFFFF"/>
        <w:spacing w:before="230"/>
        <w:contextualSpacing/>
        <w:jc w:val="center"/>
        <w:rPr>
          <w:rFonts w:ascii="Times New Roman" w:hAnsi="Times New Roman" w:cs="Times New Roman"/>
          <w:b/>
          <w:bCs/>
          <w:spacing w:val="36"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ПОСТАНОВЛЕНИЕ</w:t>
      </w:r>
      <w:r w:rsidR="00F40F4E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="00BE5B8A">
        <w:rPr>
          <w:rFonts w:ascii="Times New Roman" w:hAnsi="Times New Roman" w:cs="Times New Roman"/>
          <w:b/>
          <w:bCs/>
          <w:spacing w:val="36"/>
          <w:sz w:val="24"/>
          <w:szCs w:val="24"/>
        </w:rPr>
        <w:t>53</w:t>
      </w:r>
    </w:p>
    <w:p w:rsidR="00EB43C9" w:rsidRPr="00D949CA" w:rsidRDefault="00EB43C9" w:rsidP="0010684E">
      <w:pPr>
        <w:shd w:val="clear" w:color="auto" w:fill="FFFFFF"/>
        <w:spacing w:before="230"/>
        <w:contextualSpacing/>
        <w:jc w:val="center"/>
        <w:rPr>
          <w:rFonts w:ascii="Times New Roman" w:hAnsi="Times New Roman" w:cs="Times New Roman"/>
          <w:b/>
          <w:bCs/>
          <w:spacing w:val="36"/>
          <w:sz w:val="24"/>
          <w:szCs w:val="24"/>
        </w:rPr>
      </w:pPr>
    </w:p>
    <w:p w:rsidR="0010684E" w:rsidRPr="00D949CA" w:rsidRDefault="00BE5B8A" w:rsidP="00BE5B8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2023г.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Лука</w:t>
      </w:r>
    </w:p>
    <w:p w:rsidR="00011AA6" w:rsidRDefault="00011AA6" w:rsidP="0010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A83" w:rsidRPr="00D949CA" w:rsidRDefault="003D4D24" w:rsidP="0010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«</w:t>
      </w:r>
      <w:r w:rsidR="008C18EA" w:rsidRPr="00D949C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65C55" w:rsidRPr="00D949CA">
        <w:rPr>
          <w:rFonts w:ascii="Times New Roman" w:hAnsi="Times New Roman" w:cs="Times New Roman"/>
          <w:b/>
          <w:sz w:val="24"/>
          <w:szCs w:val="24"/>
        </w:rPr>
        <w:t xml:space="preserve">одобрении </w:t>
      </w:r>
      <w:r w:rsidR="008C18EA" w:rsidRPr="00D949CA">
        <w:rPr>
          <w:rFonts w:ascii="Times New Roman" w:hAnsi="Times New Roman" w:cs="Times New Roman"/>
          <w:b/>
          <w:sz w:val="24"/>
          <w:szCs w:val="24"/>
        </w:rPr>
        <w:t>прогноза со</w:t>
      </w:r>
      <w:r w:rsidRPr="00D949CA">
        <w:rPr>
          <w:rFonts w:ascii="Times New Roman" w:hAnsi="Times New Roman" w:cs="Times New Roman"/>
          <w:b/>
          <w:sz w:val="24"/>
          <w:szCs w:val="24"/>
        </w:rPr>
        <w:t xml:space="preserve">циально-экономического развития </w:t>
      </w:r>
      <w:proofErr w:type="spellStart"/>
      <w:r w:rsidRPr="00D949CA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EA" w:rsidRPr="00D949CA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</w:t>
      </w:r>
      <w:r w:rsidR="00011AA6">
        <w:rPr>
          <w:rFonts w:ascii="Times New Roman" w:hAnsi="Times New Roman" w:cs="Times New Roman"/>
          <w:b/>
          <w:sz w:val="24"/>
          <w:szCs w:val="24"/>
        </w:rPr>
        <w:t>4</w:t>
      </w:r>
      <w:r w:rsidR="008C18EA" w:rsidRPr="00D949CA">
        <w:rPr>
          <w:rFonts w:ascii="Times New Roman" w:hAnsi="Times New Roman" w:cs="Times New Roman"/>
          <w:b/>
          <w:sz w:val="24"/>
          <w:szCs w:val="24"/>
        </w:rPr>
        <w:t>-202</w:t>
      </w:r>
      <w:r w:rsidR="00011AA6">
        <w:rPr>
          <w:rFonts w:ascii="Times New Roman" w:hAnsi="Times New Roman" w:cs="Times New Roman"/>
          <w:b/>
          <w:sz w:val="24"/>
          <w:szCs w:val="24"/>
        </w:rPr>
        <w:t>6</w:t>
      </w:r>
      <w:r w:rsidR="008C18EA" w:rsidRPr="00D949CA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D949CA">
        <w:rPr>
          <w:rFonts w:ascii="Times New Roman" w:hAnsi="Times New Roman" w:cs="Times New Roman"/>
          <w:b/>
          <w:sz w:val="24"/>
          <w:szCs w:val="24"/>
        </w:rPr>
        <w:t>»</w:t>
      </w:r>
    </w:p>
    <w:p w:rsidR="00F9079D" w:rsidRPr="00D949CA" w:rsidRDefault="00F9079D" w:rsidP="00F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EB43C9" w:rsidP="00F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EA" w:rsidRPr="00D949CA" w:rsidRDefault="008C18EA" w:rsidP="008C18EA">
      <w:pPr>
        <w:pStyle w:val="Default"/>
        <w:jc w:val="both"/>
      </w:pPr>
      <w:r w:rsidRPr="00D949CA">
        <w:t xml:space="preserve">В соответствии со статьей 173 Бюджетного кодекса Российской Федерации, администрация </w:t>
      </w:r>
      <w:proofErr w:type="spellStart"/>
      <w:r w:rsidR="00D949CA" w:rsidRPr="00D949CA">
        <w:t>Криволукского</w:t>
      </w:r>
      <w:proofErr w:type="spellEnd"/>
      <w:r w:rsidRPr="00D949CA">
        <w:t xml:space="preserve"> муниципального образования </w:t>
      </w:r>
    </w:p>
    <w:p w:rsidR="008C18EA" w:rsidRPr="00D949CA" w:rsidRDefault="008C18EA" w:rsidP="008C18EA">
      <w:pPr>
        <w:pStyle w:val="Default"/>
        <w:jc w:val="both"/>
      </w:pPr>
    </w:p>
    <w:p w:rsidR="008C18EA" w:rsidRPr="00D949CA" w:rsidRDefault="008C18EA" w:rsidP="008C18EA">
      <w:pPr>
        <w:pStyle w:val="Default"/>
        <w:jc w:val="center"/>
      </w:pPr>
      <w:r w:rsidRPr="00D949CA">
        <w:t>постановляет:</w:t>
      </w:r>
    </w:p>
    <w:p w:rsidR="008C18EA" w:rsidRPr="00D949CA" w:rsidRDefault="008C18EA" w:rsidP="008C18EA">
      <w:pPr>
        <w:pStyle w:val="Default"/>
        <w:jc w:val="center"/>
      </w:pPr>
    </w:p>
    <w:p w:rsidR="008C18EA" w:rsidRPr="00D949CA" w:rsidRDefault="008C18EA" w:rsidP="008C18EA">
      <w:pPr>
        <w:pStyle w:val="Default"/>
        <w:jc w:val="both"/>
      </w:pPr>
      <w:r w:rsidRPr="00D949CA">
        <w:t xml:space="preserve">1. </w:t>
      </w:r>
      <w:r w:rsidR="00E65C55" w:rsidRPr="00D949CA">
        <w:t xml:space="preserve">Одобрить </w:t>
      </w:r>
      <w:r w:rsidRPr="00D949CA">
        <w:t xml:space="preserve">прогноз социально-экономического развития </w:t>
      </w:r>
      <w:proofErr w:type="spellStart"/>
      <w:r w:rsidR="003D4D24" w:rsidRPr="00D949CA">
        <w:t>Криволукского</w:t>
      </w:r>
      <w:proofErr w:type="spellEnd"/>
      <w:r w:rsidR="003D4D24" w:rsidRPr="00D949CA">
        <w:t xml:space="preserve"> </w:t>
      </w:r>
      <w:r w:rsidR="00D949CA" w:rsidRPr="00D949CA">
        <w:t>муниципального образования</w:t>
      </w:r>
      <w:r w:rsidRPr="00D949CA">
        <w:t xml:space="preserve"> на 202</w:t>
      </w:r>
      <w:r w:rsidR="00011AA6">
        <w:t xml:space="preserve">4 </w:t>
      </w:r>
      <w:r w:rsidRPr="00D949CA">
        <w:t>-202</w:t>
      </w:r>
      <w:r w:rsidR="00011AA6">
        <w:t>6</w:t>
      </w:r>
      <w:r w:rsidRPr="00D949CA">
        <w:t xml:space="preserve"> годы согласно приложению. </w:t>
      </w:r>
    </w:p>
    <w:p w:rsidR="008C18EA" w:rsidRPr="00D949CA" w:rsidRDefault="008C18EA" w:rsidP="008C18EA">
      <w:pPr>
        <w:pStyle w:val="Default"/>
        <w:jc w:val="both"/>
      </w:pPr>
    </w:p>
    <w:p w:rsidR="002C57CB" w:rsidRPr="00D949CA" w:rsidRDefault="008C18EA" w:rsidP="001068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0823" w:rsidRPr="00D94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C0823" w:rsidRPr="00D949C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proofErr w:type="gramEnd"/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424D88" w:rsidRPr="00D949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24D88" w:rsidRPr="00D9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4D24" w:rsidRPr="00D949CA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3D4D24" w:rsidRPr="00D9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823" w:rsidRPr="00D949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опубликовать в газете «Вестник»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823" w:rsidRPr="00D949CA" w:rsidRDefault="00AC0823" w:rsidP="001068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CB" w:rsidRPr="00D949CA" w:rsidRDefault="002F15AE" w:rsidP="001068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EA" w:rsidRPr="00D949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 w:rsidR="00D949CA" w:rsidRPr="00D949CA">
        <w:rPr>
          <w:rFonts w:ascii="Times New Roman" w:eastAsia="Times New Roman" w:hAnsi="Times New Roman" w:cs="Times New Roman"/>
          <w:sz w:val="24"/>
          <w:szCs w:val="24"/>
        </w:rPr>
        <w:t>полнением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 данного постановления оставляю за собой. </w:t>
      </w:r>
    </w:p>
    <w:p w:rsidR="00D51C82" w:rsidRPr="00D949CA" w:rsidRDefault="00D51C82" w:rsidP="002F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823" w:rsidRPr="00D949CA" w:rsidRDefault="00AC0823" w:rsidP="002F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19D" w:rsidRPr="00D949CA" w:rsidRDefault="0041519D" w:rsidP="002F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C5B" w:rsidRPr="00D949CA" w:rsidRDefault="00E453FA" w:rsidP="00415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3D4D24"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D24" w:rsidRPr="00D949CA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="003D4D24"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C5B" w:rsidRPr="00D949CA" w:rsidRDefault="00141C5B" w:rsidP="004151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муниципального обр</w:t>
      </w:r>
      <w:r w:rsidR="0094735B" w:rsidRPr="00D949CA">
        <w:rPr>
          <w:rFonts w:ascii="Times New Roman" w:hAnsi="Times New Roman" w:cs="Times New Roman"/>
          <w:b/>
          <w:sz w:val="24"/>
          <w:szCs w:val="24"/>
        </w:rPr>
        <w:t>азования</w:t>
      </w:r>
      <w:r w:rsidR="002F15AE" w:rsidRPr="00D949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E58" w:rsidRPr="00D949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4735B"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C82" w:rsidRPr="00D949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684E" w:rsidRPr="00D949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C0823"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35B"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519D" w:rsidRPr="00D949C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D4D24" w:rsidRPr="00D949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3FA">
        <w:rPr>
          <w:rFonts w:ascii="Times New Roman" w:hAnsi="Times New Roman" w:cs="Times New Roman"/>
          <w:b/>
          <w:sz w:val="24"/>
          <w:szCs w:val="24"/>
        </w:rPr>
        <w:t>Константинова Т.А.</w:t>
      </w:r>
    </w:p>
    <w:p w:rsidR="00D1686A" w:rsidRPr="00D949CA" w:rsidRDefault="00787E02" w:rsidP="00787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49CA" w:rsidRPr="00D949CA" w:rsidRDefault="00D949CA">
      <w:pPr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949CA" w:rsidRPr="00D949CA" w:rsidRDefault="00EB43C9" w:rsidP="00D949CA">
      <w:pPr>
        <w:tabs>
          <w:tab w:val="left" w:pos="567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Приложение </w:t>
      </w:r>
      <w:r w:rsidR="00FF6F3B" w:rsidRPr="00D949CA">
        <w:rPr>
          <w:rFonts w:ascii="Times New Roman" w:hAnsi="Times New Roman" w:cs="Times New Roman"/>
          <w:bCs/>
          <w:sz w:val="24"/>
          <w:szCs w:val="24"/>
        </w:rPr>
        <w:t>1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E65C55" w:rsidRPr="00D949CA" w:rsidRDefault="00EB43C9" w:rsidP="00D949C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>а</w:t>
      </w:r>
      <w:r w:rsidR="003D4D24" w:rsidRPr="00D949CA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="003D4D24" w:rsidRPr="00D949CA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proofErr w:type="spellEnd"/>
      <w:r w:rsidR="003D4D24" w:rsidRPr="00D9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C55" w:rsidRPr="00D949CA" w:rsidRDefault="00EB43C9" w:rsidP="00D949C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E65C55" w:rsidRPr="00D949CA" w:rsidRDefault="00EB43C9" w:rsidP="00D949C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F40F4E">
        <w:rPr>
          <w:rFonts w:ascii="Times New Roman" w:hAnsi="Times New Roman" w:cs="Times New Roman"/>
          <w:bCs/>
          <w:sz w:val="24"/>
          <w:szCs w:val="24"/>
        </w:rPr>
        <w:t>10</w:t>
      </w:r>
      <w:r w:rsidR="00E65C55" w:rsidRPr="00D949CA">
        <w:rPr>
          <w:rFonts w:ascii="Times New Roman" w:hAnsi="Times New Roman" w:cs="Times New Roman"/>
          <w:bCs/>
          <w:sz w:val="24"/>
          <w:szCs w:val="24"/>
        </w:rPr>
        <w:t>.</w:t>
      </w:r>
      <w:r w:rsidR="00F40F4E">
        <w:rPr>
          <w:rFonts w:ascii="Times New Roman" w:hAnsi="Times New Roman" w:cs="Times New Roman"/>
          <w:bCs/>
          <w:sz w:val="24"/>
          <w:szCs w:val="24"/>
        </w:rPr>
        <w:t>11</w:t>
      </w:r>
      <w:r w:rsidRPr="00D949CA">
        <w:rPr>
          <w:rFonts w:ascii="Times New Roman" w:hAnsi="Times New Roman" w:cs="Times New Roman"/>
          <w:bCs/>
          <w:sz w:val="24"/>
          <w:szCs w:val="24"/>
        </w:rPr>
        <w:t>.202</w:t>
      </w:r>
      <w:r w:rsidR="00F40F4E">
        <w:rPr>
          <w:rFonts w:ascii="Times New Roman" w:hAnsi="Times New Roman" w:cs="Times New Roman"/>
          <w:bCs/>
          <w:sz w:val="24"/>
          <w:szCs w:val="24"/>
        </w:rPr>
        <w:t>3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F40F4E">
        <w:rPr>
          <w:rFonts w:ascii="Times New Roman" w:hAnsi="Times New Roman" w:cs="Times New Roman"/>
          <w:bCs/>
          <w:sz w:val="24"/>
          <w:szCs w:val="24"/>
        </w:rPr>
        <w:t>53</w:t>
      </w:r>
    </w:p>
    <w:p w:rsidR="00E65C55" w:rsidRPr="00D949CA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43C9" w:rsidRPr="00D949CA" w:rsidRDefault="00EB43C9" w:rsidP="00EB43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Прогноз социально-экономического развития </w:t>
      </w:r>
      <w:proofErr w:type="spellStart"/>
      <w:r w:rsidR="003D4D24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Криволукского</w:t>
      </w:r>
      <w:proofErr w:type="spellEnd"/>
      <w:r w:rsidR="00D949CA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F40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плановый период 202</w:t>
      </w:r>
      <w:r w:rsidR="00F40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5-2026</w:t>
      </w:r>
      <w:r w:rsidR="003D4D24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3D4D24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proofErr w:type="gramStart"/>
      <w:r w:rsidR="003D4D24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spellEnd"/>
      <w:proofErr w:type="gramEnd"/>
      <w:r w:rsidR="003D4D24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43C9" w:rsidRPr="00D949CA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4D24"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7" w:history="1">
        <w:r w:rsidRPr="00D949CA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D949C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  </w:t>
      </w:r>
    </w:p>
    <w:p w:rsidR="00EB43C9" w:rsidRPr="00D949CA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43C9" w:rsidRPr="00D949CA" w:rsidRDefault="00EB43C9" w:rsidP="00EB43C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Вопросы местного значения, т.е. вопросы непосредственного обеспечения жизнедеятельности населения</w:t>
      </w:r>
      <w:r w:rsidR="003D4D24" w:rsidRPr="00D9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24" w:rsidRPr="00D949C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, решение которых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 осуществляются Администрацией </w:t>
      </w:r>
      <w:proofErr w:type="spellStart"/>
      <w:r w:rsidR="003D4D24"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3D4D24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>.</w:t>
      </w:r>
    </w:p>
    <w:p w:rsidR="003D4D24" w:rsidRPr="00D949CA" w:rsidRDefault="003D4D24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Статус </w:t>
      </w:r>
      <w:proofErr w:type="spellStart"/>
      <w:r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– сельское поселение.</w:t>
      </w:r>
    </w:p>
    <w:p w:rsidR="00EB43C9" w:rsidRPr="00D949CA" w:rsidRDefault="003D4D24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B43C9" w:rsidRPr="00D949CA">
        <w:rPr>
          <w:rFonts w:ascii="Times New Roman" w:hAnsi="Times New Roman" w:cs="Times New Roman"/>
          <w:sz w:val="24"/>
          <w:szCs w:val="24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а так же данные представленные ОГКУ Центра занятости населения г. Киренска, службы ЗАГС по Иркутской области Киренского района, МКОУ СОШ </w:t>
      </w:r>
      <w:r w:rsidRPr="00D949CA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 w:rsidRPr="00D949CA">
        <w:rPr>
          <w:rFonts w:ascii="Times New Roman" w:hAnsi="Times New Roman" w:cs="Times New Roman"/>
          <w:sz w:val="24"/>
          <w:szCs w:val="24"/>
        </w:rPr>
        <w:t>Тюрнева</w:t>
      </w:r>
      <w:proofErr w:type="spellEnd"/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870425" w:rsidRPr="00D949CA">
        <w:rPr>
          <w:rFonts w:ascii="Times New Roman" w:hAnsi="Times New Roman" w:cs="Times New Roman"/>
          <w:sz w:val="24"/>
          <w:szCs w:val="24"/>
        </w:rPr>
        <w:t>П.Ф.</w:t>
      </w:r>
      <w:r w:rsidRPr="00D949CA">
        <w:rPr>
          <w:rFonts w:ascii="Times New Roman" w:hAnsi="Times New Roman" w:cs="Times New Roman"/>
          <w:sz w:val="24"/>
          <w:szCs w:val="24"/>
        </w:rPr>
        <w:t>. с. Кривая Лука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, МКДОУ Детский сад, </w:t>
      </w:r>
      <w:r w:rsidR="00D949CA"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ООО «</w:t>
      </w:r>
      <w:proofErr w:type="spellStart"/>
      <w:r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Сельтеплосети</w:t>
      </w:r>
      <w:proofErr w:type="spellEnd"/>
      <w:r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»</w:t>
      </w:r>
      <w:r w:rsidR="00EB43C9"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</w:t>
      </w:r>
      <w:r w:rsidR="00870425"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ФАП с. Кривая Лука, почта России,</w:t>
      </w:r>
      <w:r w:rsidR="00EB43C9"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="00EB43C9" w:rsidRPr="00D949CA">
        <w:rPr>
          <w:rFonts w:ascii="Times New Roman" w:hAnsi="Times New Roman" w:cs="Times New Roman"/>
          <w:sz w:val="24"/>
          <w:szCs w:val="24"/>
        </w:rPr>
        <w:t>Управлением Пенсионного фонда РФ в Киренском</w:t>
      </w:r>
      <w:proofErr w:type="gramEnd"/>
      <w:r w:rsidR="00EB43C9" w:rsidRPr="00D94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C9" w:rsidRPr="00D949CA">
        <w:rPr>
          <w:rFonts w:ascii="Times New Roman" w:hAnsi="Times New Roman" w:cs="Times New Roman"/>
          <w:sz w:val="24"/>
          <w:szCs w:val="24"/>
        </w:rPr>
        <w:t xml:space="preserve">районе Иркутской области, специалистами администрации и оперативные данные текущего года об исполнении бюджета </w:t>
      </w:r>
      <w:r w:rsidR="00EB43C9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  <w:proofErr w:type="gramEnd"/>
    </w:p>
    <w:p w:rsidR="00EB43C9" w:rsidRPr="00D949CA" w:rsidRDefault="00870425" w:rsidP="00870425">
      <w:pPr>
        <w:pStyle w:val="ae"/>
        <w:spacing w:before="0" w:after="0"/>
        <w:ind w:firstLine="0"/>
        <w:contextualSpacing/>
      </w:pPr>
      <w:proofErr w:type="spellStart"/>
      <w:r w:rsidRPr="00D949CA">
        <w:t>Криволукское</w:t>
      </w:r>
      <w:proofErr w:type="spellEnd"/>
      <w:r w:rsidRPr="00D949CA">
        <w:t xml:space="preserve"> </w:t>
      </w:r>
      <w:r w:rsidR="00EB43C9" w:rsidRPr="00D949CA">
        <w:t xml:space="preserve">муниципальное образование расположено </w:t>
      </w:r>
      <w:r w:rsidRPr="00D949CA">
        <w:t xml:space="preserve"> на левом берегу реки Лена </w:t>
      </w:r>
      <w:r w:rsidR="00EB43C9" w:rsidRPr="00D949CA">
        <w:t>в</w:t>
      </w:r>
      <w:r w:rsidRPr="00D949CA">
        <w:t xml:space="preserve"> 39 км к юго-западу г. Киренска</w:t>
      </w:r>
      <w:r w:rsidR="00EB43C9" w:rsidRPr="00D949CA">
        <w:t xml:space="preserve">. В </w:t>
      </w:r>
      <w:r w:rsidRPr="00D949CA">
        <w:t xml:space="preserve">границах поселения находится два населенных пункта – </w:t>
      </w:r>
      <w:proofErr w:type="gramStart"/>
      <w:r w:rsidRPr="00D949CA">
        <w:t>с</w:t>
      </w:r>
      <w:proofErr w:type="gramEnd"/>
      <w:r w:rsidRPr="00D949CA">
        <w:t xml:space="preserve">. </w:t>
      </w:r>
      <w:proofErr w:type="gramStart"/>
      <w:r w:rsidRPr="00D949CA">
        <w:t>Кривая</w:t>
      </w:r>
      <w:proofErr w:type="gramEnd"/>
      <w:r w:rsidRPr="00D949CA">
        <w:t xml:space="preserve"> Лука и д. Заборье.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Основной целью социально-экономического развития </w:t>
      </w:r>
      <w:proofErr w:type="spellStart"/>
      <w:r w:rsidR="00870425"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870425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является улучшение качества жизни населения.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</w:t>
      </w:r>
      <w:r w:rsidR="00870425" w:rsidRPr="00D949CA">
        <w:rPr>
          <w:rFonts w:ascii="Times New Roman" w:hAnsi="Times New Roman" w:cs="Times New Roman"/>
          <w:sz w:val="24"/>
          <w:szCs w:val="24"/>
        </w:rPr>
        <w:t>зрастной структуры населения</w:t>
      </w:r>
      <w:r w:rsidRPr="00D949CA">
        <w:rPr>
          <w:rFonts w:ascii="Times New Roman" w:hAnsi="Times New Roman" w:cs="Times New Roman"/>
          <w:sz w:val="24"/>
          <w:szCs w:val="24"/>
        </w:rPr>
        <w:t>.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Рассматривая показатели текущего уровня социально-экономического развития</w:t>
      </w:r>
      <w:r w:rsidR="00870425" w:rsidRPr="00D9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425" w:rsidRPr="00D949C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70425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>, отмечается следующее: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-транспортная доступност</w:t>
      </w:r>
      <w:r w:rsidR="00870425" w:rsidRPr="00D949CA">
        <w:rPr>
          <w:rFonts w:ascii="Times New Roman" w:hAnsi="Times New Roman" w:cs="Times New Roman"/>
          <w:sz w:val="24"/>
          <w:szCs w:val="24"/>
        </w:rPr>
        <w:t>ь населенных пунктов поселения</w:t>
      </w:r>
      <w:r w:rsidR="00BE62B8" w:rsidRPr="00D949CA">
        <w:rPr>
          <w:rFonts w:ascii="Times New Roman" w:hAnsi="Times New Roman" w:cs="Times New Roman"/>
          <w:sz w:val="24"/>
          <w:szCs w:val="24"/>
        </w:rPr>
        <w:t xml:space="preserve"> - </w:t>
      </w:r>
      <w:r w:rsidR="00870425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BE62B8" w:rsidRPr="00D949CA">
        <w:rPr>
          <w:rFonts w:ascii="Times New Roman" w:hAnsi="Times New Roman" w:cs="Times New Roman"/>
          <w:sz w:val="24"/>
          <w:szCs w:val="24"/>
        </w:rPr>
        <w:t>средняя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-доходы населения - средние;</w:t>
      </w:r>
    </w:p>
    <w:p w:rsidR="00EB43C9" w:rsidRPr="00D949CA" w:rsidRDefault="00BE62B8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 на территории поселения имеетс</w:t>
      </w:r>
      <w:r w:rsidR="00D949CA" w:rsidRPr="00D949CA">
        <w:rPr>
          <w:rFonts w:ascii="Times New Roman" w:hAnsi="Times New Roman" w:cs="Times New Roman"/>
          <w:sz w:val="24"/>
          <w:szCs w:val="24"/>
        </w:rPr>
        <w:t>я площадка для сбора мусора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, 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в 2022г. администрация </w:t>
      </w:r>
      <w:proofErr w:type="spellStart"/>
      <w:r w:rsidRPr="00D949C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023FDD" w:rsidRPr="00D949CA">
        <w:rPr>
          <w:rFonts w:ascii="Times New Roman" w:hAnsi="Times New Roman" w:cs="Times New Roman"/>
          <w:sz w:val="24"/>
          <w:szCs w:val="24"/>
        </w:rPr>
        <w:t xml:space="preserve"> МО продолжает заниматься вопросом по созданию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 контейнерны</w:t>
      </w:r>
      <w:r w:rsidR="00023FDD" w:rsidRPr="00D949CA">
        <w:rPr>
          <w:rFonts w:ascii="Times New Roman" w:hAnsi="Times New Roman" w:cs="Times New Roman"/>
          <w:sz w:val="24"/>
          <w:szCs w:val="24"/>
        </w:rPr>
        <w:t>х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023FDD" w:rsidRPr="00D949CA">
        <w:rPr>
          <w:rFonts w:ascii="Times New Roman" w:hAnsi="Times New Roman" w:cs="Times New Roman"/>
          <w:sz w:val="24"/>
          <w:szCs w:val="24"/>
        </w:rPr>
        <w:t>о</w:t>
      </w:r>
      <w:r w:rsidR="00EB43C9" w:rsidRPr="00D949CA">
        <w:rPr>
          <w:rFonts w:ascii="Times New Roman" w:hAnsi="Times New Roman" w:cs="Times New Roman"/>
          <w:sz w:val="24"/>
          <w:szCs w:val="24"/>
        </w:rPr>
        <w:t>к по сбору ТКО;</w:t>
      </w:r>
    </w:p>
    <w:p w:rsidR="00D07568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- </w:t>
      </w:r>
      <w:r w:rsidRPr="00D949CA">
        <w:rPr>
          <w:rFonts w:ascii="Times New Roman" w:hAnsi="Times New Roman" w:cs="Times New Roman"/>
          <w:bCs/>
          <w:sz w:val="24"/>
          <w:szCs w:val="24"/>
        </w:rPr>
        <w:t>проведение работ по благоустройству территории поселения - регулярно</w:t>
      </w:r>
      <w:r w:rsidR="00D07568" w:rsidRPr="00D949CA">
        <w:rPr>
          <w:rFonts w:ascii="Times New Roman" w:hAnsi="Times New Roman" w:cs="Times New Roman"/>
          <w:bCs/>
          <w:sz w:val="24"/>
          <w:szCs w:val="24"/>
        </w:rPr>
        <w:t>;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 обслуживание и ремонт уличного освещения – регулярно.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- </w:t>
      </w:r>
      <w:r w:rsidR="00023FDD" w:rsidRPr="00D949CA">
        <w:rPr>
          <w:rFonts w:ascii="Times New Roman" w:hAnsi="Times New Roman" w:cs="Times New Roman"/>
          <w:sz w:val="24"/>
          <w:szCs w:val="24"/>
        </w:rPr>
        <w:t xml:space="preserve">не </w:t>
      </w:r>
      <w:r w:rsidRPr="00D949CA">
        <w:rPr>
          <w:rFonts w:ascii="Times New Roman" w:hAnsi="Times New Roman" w:cs="Times New Roman"/>
          <w:sz w:val="24"/>
          <w:szCs w:val="24"/>
        </w:rPr>
        <w:t>перспективное для частных инвестици</w:t>
      </w:r>
      <w:r w:rsidR="00D949CA" w:rsidRPr="00D949CA">
        <w:rPr>
          <w:rFonts w:ascii="Times New Roman" w:hAnsi="Times New Roman" w:cs="Times New Roman"/>
          <w:sz w:val="24"/>
          <w:szCs w:val="24"/>
        </w:rPr>
        <w:t>й, что обосновывается небольшим</w:t>
      </w:r>
      <w:r w:rsidRPr="00D949CA">
        <w:rPr>
          <w:rFonts w:ascii="Times New Roman" w:hAnsi="Times New Roman" w:cs="Times New Roman"/>
          <w:sz w:val="24"/>
          <w:szCs w:val="24"/>
        </w:rPr>
        <w:t xml:space="preserve"> ростом экономики, средним уровнем дох</w:t>
      </w:r>
      <w:r w:rsidR="00BE62B8" w:rsidRPr="00D949CA">
        <w:rPr>
          <w:rFonts w:ascii="Times New Roman" w:hAnsi="Times New Roman" w:cs="Times New Roman"/>
          <w:sz w:val="24"/>
          <w:szCs w:val="24"/>
        </w:rPr>
        <w:t>одов населения, средняя</w:t>
      </w:r>
      <w:r w:rsidR="00023FDD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023FDD" w:rsidRPr="00D949CA">
        <w:rPr>
          <w:rFonts w:ascii="Times New Roman" w:hAnsi="Times New Roman" w:cs="Times New Roman"/>
          <w:sz w:val="24"/>
          <w:szCs w:val="24"/>
        </w:rPr>
        <w:t>ая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="00023FDD" w:rsidRPr="00D949CA">
        <w:rPr>
          <w:rFonts w:ascii="Times New Roman" w:hAnsi="Times New Roman" w:cs="Times New Roman"/>
          <w:sz w:val="24"/>
          <w:szCs w:val="24"/>
        </w:rPr>
        <w:t>, не удобное географическое расположение</w:t>
      </w:r>
      <w:r w:rsidRPr="00D949CA">
        <w:rPr>
          <w:rFonts w:ascii="Times New Roman" w:hAnsi="Times New Roman" w:cs="Times New Roman"/>
          <w:sz w:val="24"/>
          <w:szCs w:val="24"/>
        </w:rPr>
        <w:t>;</w:t>
      </w:r>
    </w:p>
    <w:p w:rsidR="00EB43C9" w:rsidRPr="00D949CA" w:rsidRDefault="00D949CA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949CA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EB43C9" w:rsidRPr="00D949CA">
        <w:rPr>
          <w:rFonts w:ascii="Times New Roman" w:hAnsi="Times New Roman" w:cs="Times New Roman"/>
          <w:sz w:val="24"/>
          <w:szCs w:val="24"/>
        </w:rPr>
        <w:t>пот</w:t>
      </w:r>
      <w:r w:rsidRPr="00D949CA">
        <w:rPr>
          <w:rFonts w:ascii="Times New Roman" w:hAnsi="Times New Roman" w:cs="Times New Roman"/>
          <w:sz w:val="24"/>
          <w:szCs w:val="24"/>
        </w:rPr>
        <w:t xml:space="preserve">енциал социально-экономического развития, 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способное самостоятельно и с привлечением средств вышестоящих бюджетов обеспечить </w:t>
      </w:r>
      <w:r w:rsidR="00BE62B8" w:rsidRPr="00D949CA">
        <w:rPr>
          <w:rFonts w:ascii="Times New Roman" w:hAnsi="Times New Roman" w:cs="Times New Roman"/>
          <w:sz w:val="24"/>
          <w:szCs w:val="24"/>
        </w:rPr>
        <w:t>комфортную жизнь населению</w:t>
      </w:r>
      <w:r w:rsidR="00EB43C9" w:rsidRPr="00D949CA">
        <w:rPr>
          <w:rFonts w:ascii="Times New Roman" w:hAnsi="Times New Roman" w:cs="Times New Roman"/>
          <w:sz w:val="24"/>
          <w:szCs w:val="24"/>
        </w:rPr>
        <w:t>.</w:t>
      </w:r>
    </w:p>
    <w:p w:rsidR="00EB43C9" w:rsidRPr="00D949CA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 w:rsidR="00BE62B8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2B8"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BE62B8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FDD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является одной из составляющих для улучшения качества жизни населения.</w:t>
      </w:r>
    </w:p>
    <w:p w:rsidR="00EB43C9" w:rsidRPr="00D949CA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spellStart"/>
      <w:r w:rsidR="008502BC"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023FDD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023FDD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>разработан по следующим разделам:</w:t>
      </w:r>
    </w:p>
    <w:p w:rsidR="00EB43C9" w:rsidRPr="00D949CA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ab/>
        <w:t xml:space="preserve"> 1. Бюджетные показатели.</w:t>
      </w:r>
    </w:p>
    <w:p w:rsidR="00EB43C9" w:rsidRPr="0024699D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ab/>
        <w:t xml:space="preserve"> 2. </w:t>
      </w:r>
      <w:r w:rsidRPr="00D949CA">
        <w:rPr>
          <w:rFonts w:ascii="Times New Roman" w:hAnsi="Times New Roman" w:cs="Times New Roman"/>
          <w:bCs/>
          <w:sz w:val="24"/>
          <w:szCs w:val="24"/>
        </w:rPr>
        <w:t>Демографическая характеристика</w:t>
      </w:r>
      <w:r w:rsidR="00BE62B8" w:rsidRPr="00D9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2B8" w:rsidRPr="00D949CA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proofErr w:type="spellEnd"/>
      <w:r w:rsidR="00BE62B8" w:rsidRPr="00D9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FDD" w:rsidRPr="00D949C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>.</w:t>
      </w:r>
    </w:p>
    <w:p w:rsidR="00EB43C9" w:rsidRPr="00D949CA" w:rsidRDefault="00EB43C9" w:rsidP="00EB43C9">
      <w:pPr>
        <w:tabs>
          <w:tab w:val="left" w:pos="1095"/>
        </w:tabs>
        <w:autoSpaceDE w:val="0"/>
        <w:autoSpaceDN w:val="0"/>
        <w:adjustRightInd w:val="0"/>
        <w:spacing w:line="240" w:lineRule="auto"/>
        <w:ind w:left="360" w:right="-2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3. </w:t>
      </w:r>
      <w:r w:rsidRPr="00D949CA">
        <w:rPr>
          <w:rFonts w:ascii="Times New Roman" w:hAnsi="Times New Roman" w:cs="Times New Roman"/>
          <w:bCs/>
          <w:sz w:val="24"/>
          <w:szCs w:val="24"/>
        </w:rPr>
        <w:t>Занятость населения.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4. Жилищно-коммунальное хозяйство и благоустройство.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5. Социальная сфера.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6. Предпринимательство.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7. Сельское хозяйство.</w:t>
      </w:r>
    </w:p>
    <w:p w:rsidR="00D949CA" w:rsidRPr="00D949CA" w:rsidRDefault="00D949CA">
      <w:pPr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EB43C9" w:rsidP="00EB43C9">
      <w:pPr>
        <w:numPr>
          <w:ilvl w:val="0"/>
          <w:numId w:val="18"/>
        </w:num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239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Бюджетные показатели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361103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      </w:t>
      </w:r>
      <w:r w:rsidR="00EB43C9" w:rsidRPr="00D949CA">
        <w:rPr>
          <w:rFonts w:ascii="Times New Roman" w:hAnsi="Times New Roman" w:cs="Times New Roman"/>
          <w:sz w:val="24"/>
          <w:szCs w:val="24"/>
        </w:rPr>
        <w:t>Таб</w:t>
      </w:r>
      <w:r w:rsidR="00036F82" w:rsidRPr="00D949CA">
        <w:rPr>
          <w:rFonts w:ascii="Times New Roman" w:hAnsi="Times New Roman" w:cs="Times New Roman"/>
          <w:sz w:val="24"/>
          <w:szCs w:val="24"/>
        </w:rPr>
        <w:t>.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 1, тыс. руб.</w:t>
      </w:r>
    </w:p>
    <w:tbl>
      <w:tblPr>
        <w:tblW w:w="5380" w:type="pct"/>
        <w:tblInd w:w="-318" w:type="dxa"/>
        <w:tblLook w:val="04A0" w:firstRow="1" w:lastRow="0" w:firstColumn="1" w:lastColumn="0" w:noHBand="0" w:noVBand="1"/>
      </w:tblPr>
      <w:tblGrid>
        <w:gridCol w:w="4288"/>
        <w:gridCol w:w="1666"/>
        <w:gridCol w:w="1520"/>
        <w:gridCol w:w="1403"/>
        <w:gridCol w:w="1421"/>
      </w:tblGrid>
      <w:tr w:rsidR="009947E8" w:rsidRPr="00D949CA" w:rsidTr="00A714F0">
        <w:trPr>
          <w:trHeight w:val="570"/>
        </w:trPr>
        <w:tc>
          <w:tcPr>
            <w:tcW w:w="2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</w:t>
            </w:r>
            <w:r w:rsidR="00EB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EB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EB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EB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47E8" w:rsidRPr="00D949CA" w:rsidTr="00A714F0">
        <w:trPr>
          <w:trHeight w:val="57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D949CA" w:rsidTr="00A714F0">
        <w:trPr>
          <w:trHeight w:val="111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D949CA" w:rsidTr="00A714F0">
        <w:trPr>
          <w:trHeight w:val="3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9947E8" w:rsidRPr="00D949CA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EB7DB5" w:rsidRDefault="009601A9" w:rsidP="008502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</w:t>
            </w:r>
            <w:r w:rsidR="00EB7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15350,7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9733,1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7559,2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7438,1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EB7DB5" w:rsidRDefault="00EB7DB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023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3569,6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3851,8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EB7DB5" w:rsidRDefault="00EB7DB5" w:rsidP="008502B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3838,8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7DB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2937,2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3054,7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3176,9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EB7DB5" w:rsidRDefault="00EB7DB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EB7DB5" w:rsidRDefault="00EB7DB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ГСМ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EB7DB5" w:rsidRDefault="00EB7DB5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8502B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3654A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6163,5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3852,6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984CA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3586,4</w:t>
            </w:r>
          </w:p>
        </w:tc>
      </w:tr>
      <w:tr w:rsidR="009947E8" w:rsidRPr="00D949CA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21768,1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9911,6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7744,6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7494,9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(+)/</w:t>
            </w:r>
            <w:proofErr w:type="gramEnd"/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 - 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9601A9" w:rsidP="003654A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="008A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</w:tr>
      <w:tr w:rsidR="009947E8" w:rsidRPr="00D949CA" w:rsidTr="00A714F0">
        <w:trPr>
          <w:trHeight w:val="9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9601A9" w:rsidRDefault="009601A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192,6</w:t>
            </w:r>
          </w:p>
        </w:tc>
      </w:tr>
      <w:tr w:rsidR="009947E8" w:rsidRPr="00D949CA" w:rsidTr="00A714F0">
        <w:trPr>
          <w:trHeight w:val="93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D949CA" w:rsidRDefault="009947E8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 КРЕДИТЫ КРЕДИТНЫХ ОРГАНИЗАЦИЙ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8A7812" w:rsidRDefault="008A7812" w:rsidP="008023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8A7812" w:rsidRDefault="008A7812" w:rsidP="008023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8A7812" w:rsidRDefault="008A7812" w:rsidP="008023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192,6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5C3F"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ИЗМЕНЕНИЕ ОСТАТКОВ БЮДЖЕТНЫХ СРЕДСТВ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8A7812" w:rsidRDefault="008A7812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9CA" w:rsidRPr="00D949CA" w:rsidRDefault="00D949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699D" w:rsidRPr="0024699D" w:rsidRDefault="0024699D" w:rsidP="002469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Демографическая характеристика </w:t>
      </w:r>
      <w:proofErr w:type="spellStart"/>
      <w:r w:rsidRPr="0024699D">
        <w:rPr>
          <w:rFonts w:ascii="Times New Roman" w:eastAsia="Times New Roman" w:hAnsi="Times New Roman" w:cs="Times New Roman"/>
          <w:b/>
          <w:bCs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24699D" w:rsidRPr="0024699D" w:rsidRDefault="0024699D" w:rsidP="0024699D">
      <w:pPr>
        <w:autoSpaceDE w:val="0"/>
        <w:autoSpaceDN w:val="0"/>
        <w:adjustRightInd w:val="0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699D" w:rsidRPr="0024699D" w:rsidRDefault="0024699D" w:rsidP="0024699D">
      <w:pPr>
        <w:autoSpaceDE w:val="0"/>
        <w:autoSpaceDN w:val="0"/>
        <w:adjustRightInd w:val="0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>Таб. 2</w:t>
      </w:r>
    </w:p>
    <w:tbl>
      <w:tblPr>
        <w:tblW w:w="4992" w:type="pct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1137"/>
        <w:gridCol w:w="1297"/>
        <w:gridCol w:w="1067"/>
        <w:gridCol w:w="127"/>
        <w:gridCol w:w="1221"/>
        <w:gridCol w:w="1067"/>
        <w:gridCol w:w="1067"/>
      </w:tblGrid>
      <w:tr w:rsidR="0024699D" w:rsidRPr="0024699D" w:rsidTr="000B5D59">
        <w:trPr>
          <w:gridAfter w:val="4"/>
          <w:wAfter w:w="1840" w:type="pct"/>
          <w:trHeight w:val="276"/>
        </w:trPr>
        <w:tc>
          <w:tcPr>
            <w:tcW w:w="13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01.01.2023 г.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99D" w:rsidRPr="0024699D" w:rsidTr="000B5D59">
        <w:trPr>
          <w:trHeight w:val="492"/>
        </w:trPr>
        <w:tc>
          <w:tcPr>
            <w:tcW w:w="13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год.</w:t>
            </w:r>
          </w:p>
        </w:tc>
      </w:tr>
      <w:tr w:rsidR="0024699D" w:rsidRPr="0024699D" w:rsidTr="000B5D59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Численность населения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</w:t>
            </w:r>
          </w:p>
        </w:tc>
      </w:tr>
      <w:tr w:rsidR="0024699D" w:rsidRPr="0024699D" w:rsidTr="000B5D59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24699D" w:rsidRPr="0024699D" w:rsidTr="000B5D59">
        <w:trPr>
          <w:trHeight w:val="215"/>
        </w:trPr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699D" w:rsidRPr="0024699D" w:rsidTr="000B5D59">
        <w:trPr>
          <w:trHeight w:val="233"/>
        </w:trPr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одного жителя поселения собственными доходами бюджета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4957,65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4785,55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4890.60</w:t>
            </w:r>
          </w:p>
        </w:tc>
      </w:tr>
      <w:tr w:rsidR="0024699D" w:rsidRPr="0024699D" w:rsidTr="000B5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699D" w:rsidRPr="0024699D" w:rsidTr="000B5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Пенсионеров по возрасту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24699D" w:rsidRPr="0024699D" w:rsidTr="000B5D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Инвалидов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</w:tbl>
    <w:p w:rsidR="0024699D" w:rsidRPr="0024699D" w:rsidRDefault="0024699D" w:rsidP="0024699D">
      <w:pPr>
        <w:spacing w:before="40" w:after="4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4699D">
        <w:rPr>
          <w:rFonts w:ascii="Times New Roman" w:hAnsi="Times New Roman" w:cs="Times New Roman"/>
          <w:sz w:val="24"/>
          <w:szCs w:val="24"/>
        </w:rPr>
        <w:t xml:space="preserve">В поселении уже сейчас сложилась не благоприятная демографическая ситуация за счет снижения материальной обеспеченности и доходов населения, безработицы  </w:t>
      </w:r>
    </w:p>
    <w:p w:rsidR="0024699D" w:rsidRPr="0024699D" w:rsidRDefault="0024699D" w:rsidP="0024699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4699D">
        <w:rPr>
          <w:rFonts w:ascii="Times New Roman" w:hAnsi="Times New Roman" w:cs="Times New Roman"/>
          <w:sz w:val="24"/>
          <w:szCs w:val="24"/>
        </w:rPr>
        <w:t>Уровень жизни – это степень удовлетворения физических и социальных потребностей людей.</w:t>
      </w:r>
    </w:p>
    <w:p w:rsidR="0024699D" w:rsidRPr="0024699D" w:rsidRDefault="0024699D" w:rsidP="0024699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4699D">
        <w:rPr>
          <w:rFonts w:ascii="Times New Roman" w:hAnsi="Times New Roman" w:cs="Times New Roman"/>
          <w:sz w:val="24"/>
          <w:szCs w:val="24"/>
        </w:rPr>
        <w:t xml:space="preserve">Основными компонентами уровня жизни является здоровье и комфортные условия проживания на селе. </w:t>
      </w:r>
    </w:p>
    <w:p w:rsidR="0024699D" w:rsidRPr="0024699D" w:rsidRDefault="0024699D" w:rsidP="0024699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4699D">
        <w:rPr>
          <w:rFonts w:ascii="Times New Roman" w:hAnsi="Times New Roman" w:cs="Times New Roman"/>
          <w:sz w:val="24"/>
          <w:szCs w:val="24"/>
        </w:rPr>
        <w:t xml:space="preserve">В ФАП </w:t>
      </w:r>
      <w:proofErr w:type="gramStart"/>
      <w:r w:rsidRPr="002469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6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699D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Pr="0024699D">
        <w:rPr>
          <w:rFonts w:ascii="Times New Roman" w:hAnsi="Times New Roman" w:cs="Times New Roman"/>
          <w:sz w:val="24"/>
          <w:szCs w:val="24"/>
        </w:rPr>
        <w:t xml:space="preserve"> Лука, на сегодняшний день работает один квалифицированный фельдшер. Круглосуточный стационар и стационар дневного пребывания отсутствуют. </w:t>
      </w:r>
      <w:proofErr w:type="gramStart"/>
      <w:r w:rsidRPr="0024699D">
        <w:rPr>
          <w:rFonts w:ascii="Times New Roman" w:hAnsi="Times New Roman" w:cs="Times New Roman"/>
          <w:sz w:val="24"/>
          <w:szCs w:val="24"/>
        </w:rPr>
        <w:t xml:space="preserve">За медицинскими услугами (хирург, стоматолог, гинеколог, кардиолог, терапевт) население ездит в г. Киренск.  </w:t>
      </w:r>
      <w:proofErr w:type="gramEnd"/>
    </w:p>
    <w:p w:rsidR="0024699D" w:rsidRPr="0024699D" w:rsidRDefault="0024699D" w:rsidP="0024699D">
      <w:pPr>
        <w:spacing w:before="40" w:after="4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99D" w:rsidRPr="0024699D" w:rsidRDefault="0024699D" w:rsidP="0024699D">
      <w:pPr>
        <w:tabs>
          <w:tab w:val="left" w:pos="1095"/>
        </w:tabs>
        <w:autoSpaceDE w:val="0"/>
        <w:autoSpaceDN w:val="0"/>
        <w:adjustRightInd w:val="0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bCs/>
          <w:sz w:val="24"/>
          <w:szCs w:val="24"/>
        </w:rPr>
        <w:t>3.Занятость населения</w:t>
      </w:r>
    </w:p>
    <w:p w:rsidR="0024699D" w:rsidRPr="0024699D" w:rsidRDefault="0024699D" w:rsidP="0024699D">
      <w:pPr>
        <w:tabs>
          <w:tab w:val="left" w:pos="1095"/>
        </w:tabs>
        <w:autoSpaceDE w:val="0"/>
        <w:autoSpaceDN w:val="0"/>
        <w:adjustRightInd w:val="0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99D" w:rsidRPr="0024699D" w:rsidRDefault="0024699D" w:rsidP="0024699D">
      <w:pPr>
        <w:tabs>
          <w:tab w:val="left" w:pos="2694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2023 году численность рабочих мест на территории  </w:t>
      </w:r>
      <w:proofErr w:type="spellStart"/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образования составляет:</w:t>
      </w:r>
    </w:p>
    <w:p w:rsidR="0024699D" w:rsidRPr="0024699D" w:rsidRDefault="0024699D" w:rsidP="0024699D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color w:val="000000"/>
          <w:sz w:val="24"/>
          <w:szCs w:val="24"/>
        </w:rPr>
        <w:t>Таб.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09"/>
      </w:tblGrid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Криволукского</w:t>
            </w:r>
            <w:proofErr w:type="spellEnd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 КДИЦ "  </w:t>
            </w:r>
            <w:proofErr w:type="spellStart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Селяночка</w:t>
            </w:r>
            <w:proofErr w:type="spellEnd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</w:t>
            </w:r>
            <w:proofErr w:type="gramStart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Кривая</w:t>
            </w:r>
            <w:proofErr w:type="gramEnd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Лука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Сельтеплосети</w:t>
            </w:r>
            <w:proofErr w:type="spellEnd"/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Торговля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« Темп»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Почта России</w:t>
            </w: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699D" w:rsidRPr="0024699D" w:rsidTr="000B5D59">
        <w:tc>
          <w:tcPr>
            <w:tcW w:w="6947" w:type="dxa"/>
          </w:tcPr>
          <w:p w:rsidR="0024699D" w:rsidRPr="0024699D" w:rsidRDefault="0024699D" w:rsidP="000B5D5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699D" w:rsidRPr="0024699D" w:rsidRDefault="0024699D" w:rsidP="0024699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99D" w:rsidRPr="0024699D" w:rsidRDefault="0024699D" w:rsidP="0024699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>Численность официально зарегистрированных безработных с назначением социальных выплат по данным ОГКУ Центра занятости населения г. Киренска на 01.10.2023 составляет 12 человека.</w:t>
      </w: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таблице 4 представлены показатели средней заработной платы на территории </w:t>
      </w:r>
      <w:proofErr w:type="spellStart"/>
      <w:r w:rsidRPr="0024699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color w:val="000000"/>
          <w:sz w:val="24"/>
          <w:szCs w:val="24"/>
        </w:rPr>
        <w:t>Таб.4, тыс. руб.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1057"/>
        <w:gridCol w:w="1738"/>
        <w:gridCol w:w="1296"/>
        <w:gridCol w:w="1244"/>
        <w:gridCol w:w="1244"/>
      </w:tblGrid>
      <w:tr w:rsidR="0024699D" w:rsidRPr="0024699D" w:rsidTr="000B5D59">
        <w:trPr>
          <w:trHeight w:val="662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 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 (оценка исполнения)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год.</w:t>
            </w:r>
          </w:p>
        </w:tc>
      </w:tr>
      <w:tr w:rsidR="0024699D" w:rsidRPr="0024699D" w:rsidTr="000B5D59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52.0</w:t>
            </w:r>
          </w:p>
        </w:tc>
      </w:tr>
      <w:tr w:rsidR="0024699D" w:rsidRPr="0024699D" w:rsidTr="000B5D59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4699D" w:rsidRPr="0024699D" w:rsidTr="000B5D59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35.0</w:t>
            </w:r>
          </w:p>
        </w:tc>
      </w:tr>
      <w:tr w:rsidR="0024699D" w:rsidRPr="0024699D" w:rsidTr="000B5D59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Организации торговли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35.0</w:t>
            </w:r>
          </w:p>
        </w:tc>
      </w:tr>
      <w:tr w:rsidR="0024699D" w:rsidRPr="0024699D" w:rsidTr="000B5D59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45.0</w:t>
            </w:r>
          </w:p>
        </w:tc>
      </w:tr>
    </w:tbl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Согласно представленным данным задолженность по заработной плате у хозяйствующих </w:t>
      </w:r>
      <w:proofErr w:type="gramStart"/>
      <w:r w:rsidRPr="0024699D">
        <w:rPr>
          <w:rFonts w:ascii="Times New Roman" w:eastAsia="Times New Roman" w:hAnsi="Times New Roman" w:cs="Times New Roman"/>
          <w:sz w:val="24"/>
          <w:szCs w:val="24"/>
        </w:rPr>
        <w:t>субъектах</w:t>
      </w:r>
      <w:proofErr w:type="gram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отсутствует.</w:t>
      </w: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Жилищно-коммунальное хозяйство и благоустройство</w:t>
      </w: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Одним из направлений деятельности Администрации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24699D" w:rsidRPr="0024699D" w:rsidRDefault="0024699D" w:rsidP="0024699D">
      <w:pPr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Криволукское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муниципальное образование обладает достаточным резервом для выделения земельных участков под индивидуальное жилищное строительство. Большая часть жилищного фонда благоустроена </w:t>
      </w:r>
      <w:proofErr w:type="gramStart"/>
      <w:r w:rsidRPr="0024699D">
        <w:rPr>
          <w:rFonts w:ascii="Times New Roman" w:eastAsia="Times New Roman" w:hAnsi="Times New Roman" w:cs="Times New Roman"/>
          <w:sz w:val="24"/>
          <w:szCs w:val="24"/>
        </w:rPr>
        <w:t>:ц</w:t>
      </w:r>
      <w:proofErr w:type="gram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ентральное отопление и водоснабжение. На территории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2469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реализуется  программа «Комплексное развитие систем коммунальной инфраструктуры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2023-2025 </w:t>
      </w:r>
      <w:proofErr w:type="spellStart"/>
      <w:proofErr w:type="gramStart"/>
      <w:r w:rsidRPr="0024699D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4699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задачей, которой является: 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качественное и надежное обеспечение коммунальными услугами потребителей. В 2023 </w:t>
      </w:r>
      <w:r w:rsidRPr="0024699D">
        <w:rPr>
          <w:rFonts w:ascii="Times New Roman" w:eastAsia="Times New Roman" w:hAnsi="Times New Roman" w:cs="Times New Roman"/>
          <w:sz w:val="24"/>
          <w:szCs w:val="24"/>
        </w:rPr>
        <w:lastRenderedPageBreak/>
        <w:t>году по программе « Благоустройство сельских территорий» по проекту « строительство и обустройство парковой зоны отдыха для взрослых и молодежи «Отдыхаем всем селом» была построена парковая зона отдыха для взрослых и молодежи «Отдыхаем всем селом».</w:t>
      </w:r>
    </w:p>
    <w:p w:rsidR="0024699D" w:rsidRPr="0024699D" w:rsidRDefault="0024699D" w:rsidP="002469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В целях благоустройства  территории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МО, реализуется муниципальная программа «Комплексное развитие социальной инфраструктуры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2023 – 2025 г</w:t>
      </w:r>
      <w:proofErr w:type="gramStart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»., </w:t>
      </w:r>
      <w:proofErr w:type="gram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куда входит </w:t>
      </w:r>
      <w:r w:rsidRPr="002469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целевых показателей муниципальной программы:</w:t>
      </w:r>
    </w:p>
    <w:p w:rsidR="0024699D" w:rsidRPr="0024699D" w:rsidRDefault="0024699D" w:rsidP="00246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- Создание территорий для массового отдыха жителей: </w:t>
      </w:r>
    </w:p>
    <w:p w:rsidR="0024699D" w:rsidRPr="0024699D" w:rsidRDefault="0024699D" w:rsidP="00246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-развитие сети объектов социальной инфраструктуры сельского поселения с увеличением мощностей;</w:t>
      </w:r>
    </w:p>
    <w:p w:rsidR="0024699D" w:rsidRPr="0024699D" w:rsidRDefault="0024699D" w:rsidP="0024699D">
      <w:pPr>
        <w:autoSpaceDN w:val="0"/>
        <w:ind w:right="137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>-организация качественного водоснабжения населения.</w:t>
      </w:r>
    </w:p>
    <w:p w:rsidR="0024699D" w:rsidRPr="0024699D" w:rsidRDefault="0024699D" w:rsidP="0024699D">
      <w:pPr>
        <w:autoSpaceDN w:val="0"/>
        <w:ind w:right="137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- Озеленение территории населенного пункта </w:t>
      </w:r>
    </w:p>
    <w:p w:rsidR="0024699D" w:rsidRPr="0024699D" w:rsidRDefault="0024699D" w:rsidP="0024699D">
      <w:pPr>
        <w:autoSpaceDN w:val="0"/>
        <w:ind w:right="137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>-Мероприятия по реконструкции, строительству объектов в области физической культуры и спорта.</w:t>
      </w: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В 2022 и 2023г.г.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Криволукское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участвовало в программах Иркутской области "Благоустройство сельских территорий", "Народные инициативы". </w:t>
      </w:r>
    </w:p>
    <w:p w:rsidR="0024699D" w:rsidRDefault="0024699D" w:rsidP="0024699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>Характеристика дорожного хозяйства.</w:t>
      </w: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>Таб. 5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4"/>
        <w:gridCol w:w="1474"/>
        <w:gridCol w:w="1579"/>
        <w:gridCol w:w="1172"/>
        <w:gridCol w:w="128"/>
        <w:gridCol w:w="1174"/>
        <w:gridCol w:w="1304"/>
      </w:tblGrid>
      <w:tr w:rsidR="0024699D" w:rsidRPr="0024699D" w:rsidTr="000B5D59">
        <w:trPr>
          <w:gridAfter w:val="2"/>
          <w:wAfter w:w="1312" w:type="pct"/>
          <w:trHeight w:val="322"/>
        </w:trPr>
        <w:tc>
          <w:tcPr>
            <w:tcW w:w="1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год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 (оценка исполнения)</w:t>
            </w:r>
          </w:p>
        </w:tc>
        <w:tc>
          <w:tcPr>
            <w:tcW w:w="6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99D" w:rsidRPr="0024699D" w:rsidTr="000B5D59">
        <w:trPr>
          <w:trHeight w:val="662"/>
        </w:trPr>
        <w:tc>
          <w:tcPr>
            <w:tcW w:w="1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5г.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202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24699D" w:rsidRPr="0024699D" w:rsidTr="000B5D59">
        <w:trPr>
          <w:trHeight w:val="948"/>
        </w:trPr>
        <w:tc>
          <w:tcPr>
            <w:tcW w:w="1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Протяженность автомобильных дорог, км</w:t>
            </w:r>
            <w:proofErr w:type="gramStart"/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12,1</w:t>
            </w:r>
          </w:p>
        </w:tc>
      </w:tr>
      <w:tr w:rsidR="0024699D" w:rsidRPr="0024699D" w:rsidTr="000B5D59">
        <w:trPr>
          <w:trHeight w:val="547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асфальтным покрытием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699D" w:rsidRPr="0024699D" w:rsidTr="000B5D59">
        <w:trPr>
          <w:trHeight w:val="547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гравийным  покрытием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12,1</w:t>
            </w:r>
          </w:p>
        </w:tc>
      </w:tr>
    </w:tbl>
    <w:p w:rsidR="0024699D" w:rsidRPr="0024699D" w:rsidRDefault="0024699D" w:rsidP="002469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sz w:val="24"/>
          <w:szCs w:val="24"/>
        </w:rPr>
        <w:t>Социальная сфера</w:t>
      </w:r>
    </w:p>
    <w:p w:rsidR="0024699D" w:rsidRPr="0024699D" w:rsidRDefault="0024699D" w:rsidP="0024699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Социальная сфера в </w:t>
      </w:r>
      <w:proofErr w:type="spellStart"/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>Криволукском</w:t>
      </w:r>
      <w:proofErr w:type="spellEnd"/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образовании представлена следующими учреждениями:</w:t>
      </w:r>
    </w:p>
    <w:p w:rsidR="0024699D" w:rsidRPr="0024699D" w:rsidRDefault="0024699D" w:rsidP="0024699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469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МКУ КДИЦ «</w:t>
      </w:r>
      <w:proofErr w:type="spellStart"/>
      <w:r w:rsidRPr="002469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Селяночка</w:t>
      </w:r>
      <w:proofErr w:type="spellEnd"/>
      <w:r w:rsidRPr="002469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организует досуг и приобщает жителей к творчеству, культурному развитию, самодеятельному искусству.  </w:t>
      </w:r>
    </w:p>
    <w:p w:rsidR="0024699D" w:rsidRPr="0024699D" w:rsidRDefault="0024699D" w:rsidP="002469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 </w:t>
      </w:r>
      <w:proofErr w:type="spellStart"/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p w:rsidR="0024699D" w:rsidRPr="0024699D" w:rsidRDefault="0024699D" w:rsidP="0024699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9D" w:rsidRPr="0024699D" w:rsidRDefault="0024699D" w:rsidP="0024699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sz w:val="24"/>
          <w:szCs w:val="24"/>
        </w:rPr>
        <w:t>Библиотечное обслуживание населения</w:t>
      </w:r>
    </w:p>
    <w:p w:rsidR="0024699D" w:rsidRPr="0024699D" w:rsidRDefault="0024699D" w:rsidP="0024699D">
      <w:pPr>
        <w:tabs>
          <w:tab w:val="left" w:pos="1650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>Таб.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1363"/>
        <w:gridCol w:w="1135"/>
        <w:gridCol w:w="1478"/>
        <w:gridCol w:w="1091"/>
        <w:gridCol w:w="10"/>
        <w:gridCol w:w="1091"/>
        <w:gridCol w:w="1101"/>
      </w:tblGrid>
      <w:tr w:rsidR="0024699D" w:rsidRPr="0024699D" w:rsidTr="000B5D59">
        <w:trPr>
          <w:gridAfter w:val="2"/>
          <w:wAfter w:w="1145" w:type="pct"/>
          <w:trHeight w:val="473"/>
        </w:trPr>
        <w:tc>
          <w:tcPr>
            <w:tcW w:w="1203" w:type="pct"/>
            <w:vMerge w:val="restar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" w:type="pct"/>
            <w:vMerge w:val="restar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3" w:type="pct"/>
            <w:vMerge w:val="restart"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 2022г</w:t>
            </w:r>
          </w:p>
        </w:tc>
        <w:tc>
          <w:tcPr>
            <w:tcW w:w="772" w:type="pct"/>
            <w:vMerge w:val="restart"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 (оценка исполнения)</w:t>
            </w:r>
          </w:p>
        </w:tc>
        <w:tc>
          <w:tcPr>
            <w:tcW w:w="575" w:type="pct"/>
            <w:gridSpan w:val="2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99D" w:rsidRPr="0024699D" w:rsidTr="000B5D59">
        <w:trPr>
          <w:trHeight w:val="423"/>
        </w:trPr>
        <w:tc>
          <w:tcPr>
            <w:tcW w:w="1203" w:type="pct"/>
            <w:vMerge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575" w:type="pct"/>
            <w:gridSpan w:val="2"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75" w:type="pct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год.</w:t>
            </w:r>
          </w:p>
        </w:tc>
      </w:tr>
      <w:tr w:rsidR="0024699D" w:rsidRPr="0024699D" w:rsidTr="000B5D59">
        <w:tc>
          <w:tcPr>
            <w:tcW w:w="1203" w:type="pct"/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71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3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7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0" w:type="pct"/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5" w:type="pct"/>
            <w:gridSpan w:val="2"/>
            <w:vAlign w:val="center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5" w:type="pct"/>
          </w:tcPr>
          <w:p w:rsidR="0024699D" w:rsidRPr="0024699D" w:rsidRDefault="0024699D" w:rsidP="000B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4699D" w:rsidRPr="0024699D" w:rsidTr="000B5D59">
        <w:tc>
          <w:tcPr>
            <w:tcW w:w="1203" w:type="pct"/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1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7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570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575" w:type="pct"/>
            <w:gridSpan w:val="2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575" w:type="pct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2067</w:t>
            </w:r>
          </w:p>
        </w:tc>
      </w:tr>
      <w:tr w:rsidR="0024699D" w:rsidRPr="0024699D" w:rsidTr="000B5D59">
        <w:tc>
          <w:tcPr>
            <w:tcW w:w="1203" w:type="pct"/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71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77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4594</w:t>
            </w:r>
          </w:p>
        </w:tc>
        <w:tc>
          <w:tcPr>
            <w:tcW w:w="570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575" w:type="pct"/>
            <w:gridSpan w:val="2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575" w:type="pct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24699D" w:rsidRPr="0024699D" w:rsidTr="000B5D59">
        <w:tc>
          <w:tcPr>
            <w:tcW w:w="1203" w:type="pct"/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71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6022</w:t>
            </w:r>
          </w:p>
        </w:tc>
        <w:tc>
          <w:tcPr>
            <w:tcW w:w="77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570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6072</w:t>
            </w:r>
          </w:p>
        </w:tc>
        <w:tc>
          <w:tcPr>
            <w:tcW w:w="575" w:type="pct"/>
            <w:gridSpan w:val="2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575" w:type="pct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6082</w:t>
            </w:r>
          </w:p>
        </w:tc>
      </w:tr>
      <w:tr w:rsidR="0024699D" w:rsidRPr="0024699D" w:rsidTr="000B5D59">
        <w:tc>
          <w:tcPr>
            <w:tcW w:w="1203" w:type="pct"/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приобретенных и полученных безвозмездно книг, журналов </w:t>
            </w:r>
          </w:p>
        </w:tc>
        <w:tc>
          <w:tcPr>
            <w:tcW w:w="71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2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" w:type="pct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699D" w:rsidRPr="0024699D" w:rsidTr="000B5D59">
        <w:tc>
          <w:tcPr>
            <w:tcW w:w="1203" w:type="pct"/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1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0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pct"/>
            <w:gridSpan w:val="2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pct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699D" w:rsidRPr="0024699D" w:rsidTr="000B5D59">
        <w:tc>
          <w:tcPr>
            <w:tcW w:w="1203" w:type="pct"/>
          </w:tcPr>
          <w:p w:rsidR="0024699D" w:rsidRPr="0024699D" w:rsidRDefault="0024699D" w:rsidP="000B5D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охвата библиотечным  </w:t>
            </w: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71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772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570" w:type="pc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575" w:type="pct"/>
            <w:gridSpan w:val="2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575" w:type="pct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</w:tbl>
    <w:p w:rsidR="0024699D" w:rsidRPr="0024699D" w:rsidRDefault="0024699D" w:rsidP="0024699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9D" w:rsidRPr="0024699D" w:rsidRDefault="0024699D" w:rsidP="0024699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sz w:val="24"/>
          <w:szCs w:val="24"/>
        </w:rPr>
        <w:t>Организация досуга и обеспечение жителей услугами организации культуры</w:t>
      </w:r>
    </w:p>
    <w:p w:rsidR="0024699D" w:rsidRPr="0024699D" w:rsidRDefault="0024699D" w:rsidP="0024699D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>таб.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8"/>
        <w:gridCol w:w="1386"/>
        <w:gridCol w:w="953"/>
        <w:gridCol w:w="1539"/>
        <w:gridCol w:w="1068"/>
        <w:gridCol w:w="17"/>
        <w:gridCol w:w="1068"/>
        <w:gridCol w:w="1082"/>
      </w:tblGrid>
      <w:tr w:rsidR="0024699D" w:rsidRPr="0024699D" w:rsidTr="000B5D59">
        <w:trPr>
          <w:gridAfter w:val="2"/>
          <w:wAfter w:w="1124" w:type="pct"/>
          <w:trHeight w:val="473"/>
        </w:trPr>
        <w:tc>
          <w:tcPr>
            <w:tcW w:w="1284" w:type="pct"/>
            <w:vMerge w:val="restar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4" w:type="pct"/>
            <w:vMerge w:val="restart"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8" w:type="pct"/>
            <w:vMerge w:val="restart"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 2022г</w:t>
            </w:r>
          </w:p>
        </w:tc>
        <w:tc>
          <w:tcPr>
            <w:tcW w:w="804" w:type="pct"/>
            <w:vMerge w:val="restart"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 (оценка исполнения)</w:t>
            </w:r>
          </w:p>
        </w:tc>
        <w:tc>
          <w:tcPr>
            <w:tcW w:w="567" w:type="pct"/>
            <w:gridSpan w:val="2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99D" w:rsidRPr="0024699D" w:rsidTr="000B5D59">
        <w:trPr>
          <w:trHeight w:val="423"/>
        </w:trPr>
        <w:tc>
          <w:tcPr>
            <w:tcW w:w="1284" w:type="pct"/>
            <w:vMerge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24699D" w:rsidRPr="0024699D" w:rsidRDefault="0024699D" w:rsidP="000B5D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567" w:type="pct"/>
            <w:gridSpan w:val="2"/>
            <w:vAlign w:val="center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6" w:type="pct"/>
          </w:tcPr>
          <w:p w:rsidR="0024699D" w:rsidRPr="0024699D" w:rsidRDefault="0024699D" w:rsidP="000B5D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год.</w:t>
            </w:r>
          </w:p>
        </w:tc>
      </w:tr>
      <w:tr w:rsidR="0024699D" w:rsidRPr="0024699D" w:rsidTr="000B5D59">
        <w:tc>
          <w:tcPr>
            <w:tcW w:w="1284" w:type="pct"/>
          </w:tcPr>
          <w:p w:rsidR="0024699D" w:rsidRPr="0024699D" w:rsidRDefault="0024699D" w:rsidP="0024699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2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pct"/>
            <w:gridSpan w:val="2"/>
            <w:vAlign w:val="center"/>
          </w:tcPr>
          <w:p w:rsidR="0024699D" w:rsidRPr="0024699D" w:rsidRDefault="0024699D" w:rsidP="0024699D">
            <w:pPr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pct"/>
            <w:vAlign w:val="center"/>
          </w:tcPr>
          <w:p w:rsidR="0024699D" w:rsidRPr="0024699D" w:rsidRDefault="0024699D" w:rsidP="0024699D">
            <w:pPr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99D" w:rsidRPr="0024699D" w:rsidTr="000B5D59">
        <w:tc>
          <w:tcPr>
            <w:tcW w:w="1284" w:type="pct"/>
          </w:tcPr>
          <w:p w:rsidR="0024699D" w:rsidRPr="0024699D" w:rsidRDefault="0024699D" w:rsidP="0024699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2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0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5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7" w:type="pct"/>
            <w:gridSpan w:val="2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6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24699D" w:rsidRPr="0024699D" w:rsidTr="000B5D59">
        <w:tc>
          <w:tcPr>
            <w:tcW w:w="1284" w:type="pct"/>
          </w:tcPr>
          <w:p w:rsidR="0024699D" w:rsidRPr="0024699D" w:rsidRDefault="0024699D" w:rsidP="0024699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2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5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7" w:type="pct"/>
            <w:gridSpan w:val="2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6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24699D" w:rsidRPr="0024699D" w:rsidTr="000B5D59">
        <w:tc>
          <w:tcPr>
            <w:tcW w:w="128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Посещения на </w:t>
            </w: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мероприятиях, человек</w:t>
            </w:r>
          </w:p>
        </w:tc>
        <w:tc>
          <w:tcPr>
            <w:tcW w:w="72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9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80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5521</w:t>
            </w:r>
          </w:p>
        </w:tc>
        <w:tc>
          <w:tcPr>
            <w:tcW w:w="55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5528</w:t>
            </w:r>
          </w:p>
        </w:tc>
        <w:tc>
          <w:tcPr>
            <w:tcW w:w="567" w:type="pct"/>
            <w:gridSpan w:val="2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5528</w:t>
            </w:r>
          </w:p>
        </w:tc>
        <w:tc>
          <w:tcPr>
            <w:tcW w:w="566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5528</w:t>
            </w:r>
          </w:p>
        </w:tc>
      </w:tr>
      <w:tr w:rsidR="0024699D" w:rsidRPr="0024699D" w:rsidTr="000B5D59">
        <w:tc>
          <w:tcPr>
            <w:tcW w:w="128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Численность работников основного персонала культуры</w:t>
            </w:r>
          </w:p>
        </w:tc>
        <w:tc>
          <w:tcPr>
            <w:tcW w:w="72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gridSpan w:val="2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9D" w:rsidRPr="0024699D" w:rsidTr="000B5D59">
        <w:tc>
          <w:tcPr>
            <w:tcW w:w="128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 высшим профильным образованием</w:t>
            </w:r>
          </w:p>
        </w:tc>
        <w:tc>
          <w:tcPr>
            <w:tcW w:w="72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  <w:gridSpan w:val="2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9D" w:rsidRPr="0024699D" w:rsidTr="000B5D59">
        <w:tc>
          <w:tcPr>
            <w:tcW w:w="128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оказания платных услуг в сфере культуры</w:t>
            </w:r>
          </w:p>
        </w:tc>
        <w:tc>
          <w:tcPr>
            <w:tcW w:w="72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9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4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58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gridSpan w:val="2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pct"/>
            <w:vAlign w:val="center"/>
          </w:tcPr>
          <w:p w:rsidR="0024699D" w:rsidRPr="0024699D" w:rsidRDefault="0024699D" w:rsidP="0024699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4699D" w:rsidRPr="0024699D" w:rsidRDefault="0024699D" w:rsidP="0024699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9D" w:rsidRPr="0024699D" w:rsidRDefault="0024699D" w:rsidP="0024699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расположено 3 детских игровых площадки, 2 спортивных площадки и 1 каток. Зона отдыха с фонтаном «Северный рай», парковая зона «Отдыхаем всем селом» и пляж «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Криволукская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жемчужина». </w:t>
      </w:r>
    </w:p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sz w:val="24"/>
          <w:szCs w:val="24"/>
        </w:rPr>
        <w:t>Здравоохранение</w:t>
      </w:r>
      <w:r w:rsidRPr="00246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99D" w:rsidRPr="0024699D" w:rsidRDefault="0024699D" w:rsidP="0024699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Криволукском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ФАП, на сегодняшний день работает один квалифицированный фельдшер. За медицинскими услугами  (хирург, стоматолог, гинеколог, терапевт, кардиолог) население ездит в г. Киренск, который расположен в 39 км</w:t>
      </w:r>
      <w:proofErr w:type="gramStart"/>
      <w:r w:rsidRPr="002469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699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т г. Киренска. </w:t>
      </w:r>
    </w:p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sz w:val="24"/>
          <w:szCs w:val="24"/>
        </w:rPr>
        <w:t>Образование.</w:t>
      </w:r>
    </w:p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МКОУ «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Криволукское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СОШ  имени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Тюрнева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П.Ф.» – на территории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которое </w:t>
      </w:r>
      <w:r w:rsidRPr="00246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общее образование и воспитание детей. </w:t>
      </w:r>
    </w:p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99D" w:rsidRPr="0024699D" w:rsidRDefault="0024699D" w:rsidP="0024699D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>Таб. 8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12"/>
        <w:gridCol w:w="1806"/>
        <w:gridCol w:w="1199"/>
        <w:gridCol w:w="15"/>
        <w:gridCol w:w="1198"/>
        <w:gridCol w:w="1161"/>
      </w:tblGrid>
      <w:tr w:rsidR="0024699D" w:rsidRPr="0024699D" w:rsidTr="000B5D59">
        <w:trPr>
          <w:gridAfter w:val="2"/>
          <w:wAfter w:w="2359" w:type="dxa"/>
          <w:trHeight w:val="476"/>
        </w:trPr>
        <w:tc>
          <w:tcPr>
            <w:tcW w:w="2872" w:type="dxa"/>
            <w:vMerge w:val="restart"/>
            <w:vAlign w:val="center"/>
          </w:tcPr>
          <w:p w:rsidR="0024699D" w:rsidRPr="0024699D" w:rsidRDefault="0024699D" w:rsidP="002469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12" w:type="dxa"/>
            <w:vMerge w:val="restart"/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 2022 год</w:t>
            </w:r>
          </w:p>
        </w:tc>
        <w:tc>
          <w:tcPr>
            <w:tcW w:w="1806" w:type="dxa"/>
            <w:vMerge w:val="restart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 (оценка исполнения)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99D" w:rsidRPr="0024699D" w:rsidTr="000B5D59">
        <w:tc>
          <w:tcPr>
            <w:tcW w:w="2872" w:type="dxa"/>
            <w:vMerge/>
            <w:vAlign w:val="center"/>
          </w:tcPr>
          <w:p w:rsidR="0024699D" w:rsidRPr="0024699D" w:rsidRDefault="0024699D" w:rsidP="002469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2024 г. 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2025 г.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год.</w:t>
            </w:r>
          </w:p>
        </w:tc>
      </w:tr>
      <w:tr w:rsidR="0024699D" w:rsidRPr="0024699D" w:rsidTr="000B5D59">
        <w:trPr>
          <w:trHeight w:val="494"/>
        </w:trPr>
        <w:tc>
          <w:tcPr>
            <w:tcW w:w="2872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12" w:type="dxa"/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4699D" w:rsidRPr="0024699D" w:rsidTr="000B5D59">
        <w:trPr>
          <w:trHeight w:val="431"/>
        </w:trPr>
        <w:tc>
          <w:tcPr>
            <w:tcW w:w="2872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школы </w:t>
            </w:r>
          </w:p>
        </w:tc>
        <w:tc>
          <w:tcPr>
            <w:tcW w:w="1212" w:type="dxa"/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99D" w:rsidRPr="0024699D" w:rsidTr="000B5D59">
        <w:tc>
          <w:tcPr>
            <w:tcW w:w="2872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первоклассников</w:t>
            </w:r>
          </w:p>
        </w:tc>
        <w:tc>
          <w:tcPr>
            <w:tcW w:w="1212" w:type="dxa"/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99D" w:rsidRPr="0024699D" w:rsidTr="000B5D59">
        <w:tc>
          <w:tcPr>
            <w:tcW w:w="2872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педагогических работников:</w:t>
            </w:r>
          </w:p>
        </w:tc>
        <w:tc>
          <w:tcPr>
            <w:tcW w:w="1212" w:type="dxa"/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4699D" w:rsidRPr="0024699D" w:rsidTr="000B5D59">
        <w:tc>
          <w:tcPr>
            <w:tcW w:w="2872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212" w:type="dxa"/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699D" w:rsidRPr="0024699D" w:rsidTr="000B5D59">
        <w:trPr>
          <w:trHeight w:val="408"/>
        </w:trPr>
        <w:tc>
          <w:tcPr>
            <w:tcW w:w="2872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 средне-специальным образованием</w:t>
            </w:r>
          </w:p>
        </w:tc>
        <w:tc>
          <w:tcPr>
            <w:tcW w:w="1212" w:type="dxa"/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699D" w:rsidRPr="0024699D" w:rsidTr="000B5D59">
        <w:trPr>
          <w:trHeight w:val="530"/>
        </w:trPr>
        <w:tc>
          <w:tcPr>
            <w:tcW w:w="2872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212" w:type="dxa"/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9D" w:rsidRPr="0024699D" w:rsidRDefault="0024699D" w:rsidP="0024699D">
      <w:pPr>
        <w:pStyle w:val="3"/>
        <w:contextualSpacing/>
        <w:jc w:val="both"/>
        <w:rPr>
          <w:rFonts w:ascii="Times New Roman" w:hAnsi="Times New Roman"/>
          <w:szCs w:val="24"/>
        </w:rPr>
      </w:pPr>
      <w:r w:rsidRPr="0024699D">
        <w:rPr>
          <w:rFonts w:ascii="Times New Roman" w:hAnsi="Times New Roman"/>
          <w:szCs w:val="24"/>
        </w:rPr>
        <w:lastRenderedPageBreak/>
        <w:t xml:space="preserve">На территории  </w:t>
      </w:r>
      <w:proofErr w:type="spellStart"/>
      <w:r w:rsidRPr="0024699D">
        <w:rPr>
          <w:rFonts w:ascii="Times New Roman" w:hAnsi="Times New Roman"/>
          <w:szCs w:val="24"/>
        </w:rPr>
        <w:t>Криволукского</w:t>
      </w:r>
      <w:proofErr w:type="spellEnd"/>
      <w:r w:rsidRPr="0024699D">
        <w:rPr>
          <w:rFonts w:ascii="Times New Roman" w:hAnsi="Times New Roman"/>
          <w:szCs w:val="24"/>
        </w:rPr>
        <w:t xml:space="preserve"> муниципального образования осуществляет воспитание, обучение и развитие детей от 2 до 7-и лет МКДОУ Детский сад </w:t>
      </w:r>
      <w:proofErr w:type="gramStart"/>
      <w:r w:rsidRPr="0024699D">
        <w:rPr>
          <w:rFonts w:ascii="Times New Roman" w:hAnsi="Times New Roman"/>
          <w:szCs w:val="24"/>
        </w:rPr>
        <w:t>с</w:t>
      </w:r>
      <w:proofErr w:type="gramEnd"/>
      <w:r w:rsidRPr="0024699D">
        <w:rPr>
          <w:rFonts w:ascii="Times New Roman" w:hAnsi="Times New Roman"/>
          <w:szCs w:val="24"/>
        </w:rPr>
        <w:t xml:space="preserve">. </w:t>
      </w:r>
      <w:proofErr w:type="gramStart"/>
      <w:r w:rsidRPr="0024699D">
        <w:rPr>
          <w:rFonts w:ascii="Times New Roman" w:hAnsi="Times New Roman"/>
          <w:szCs w:val="24"/>
        </w:rPr>
        <w:t>Кривая</w:t>
      </w:r>
      <w:proofErr w:type="gramEnd"/>
      <w:r w:rsidRPr="0024699D">
        <w:rPr>
          <w:rFonts w:ascii="Times New Roman" w:hAnsi="Times New Roman"/>
          <w:szCs w:val="24"/>
        </w:rPr>
        <w:t xml:space="preserve"> Лука»</w:t>
      </w:r>
    </w:p>
    <w:p w:rsidR="0024699D" w:rsidRPr="0024699D" w:rsidRDefault="0024699D" w:rsidP="0024699D">
      <w:pPr>
        <w:pStyle w:val="3"/>
        <w:contextualSpacing/>
        <w:jc w:val="both"/>
        <w:rPr>
          <w:rFonts w:ascii="Times New Roman" w:hAnsi="Times New Roman"/>
          <w:szCs w:val="24"/>
        </w:rPr>
      </w:pPr>
      <w:r w:rsidRPr="0024699D">
        <w:rPr>
          <w:rFonts w:ascii="Times New Roman" w:hAnsi="Times New Roman"/>
          <w:szCs w:val="24"/>
        </w:rPr>
        <w:t xml:space="preserve">  </w:t>
      </w:r>
    </w:p>
    <w:p w:rsidR="0024699D" w:rsidRPr="0024699D" w:rsidRDefault="0024699D" w:rsidP="0024699D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>Таб. 9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559"/>
        <w:gridCol w:w="1276"/>
        <w:gridCol w:w="1276"/>
        <w:gridCol w:w="1276"/>
      </w:tblGrid>
      <w:tr w:rsidR="0024699D" w:rsidRPr="0024699D" w:rsidTr="000B5D59">
        <w:trPr>
          <w:gridAfter w:val="2"/>
          <w:wAfter w:w="2551" w:type="dxa"/>
          <w:trHeight w:val="476"/>
        </w:trPr>
        <w:tc>
          <w:tcPr>
            <w:tcW w:w="2977" w:type="dxa"/>
            <w:vMerge w:val="restart"/>
            <w:vAlign w:val="center"/>
          </w:tcPr>
          <w:p w:rsidR="0024699D" w:rsidRPr="0024699D" w:rsidRDefault="0024699D" w:rsidP="002469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 2022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 (оценка исполнения)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99D" w:rsidRPr="0024699D" w:rsidTr="000B5D59">
        <w:trPr>
          <w:trHeight w:val="557"/>
        </w:trPr>
        <w:tc>
          <w:tcPr>
            <w:tcW w:w="2977" w:type="dxa"/>
            <w:vMerge/>
            <w:vAlign w:val="center"/>
          </w:tcPr>
          <w:p w:rsidR="0024699D" w:rsidRPr="0024699D" w:rsidRDefault="0024699D" w:rsidP="002469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699D" w:rsidRPr="0024699D" w:rsidRDefault="0024699D" w:rsidP="0024699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99D" w:rsidRPr="0024699D" w:rsidRDefault="0024699D" w:rsidP="002469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699D" w:rsidRPr="0024699D" w:rsidRDefault="0024699D" w:rsidP="002469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год.</w:t>
            </w:r>
          </w:p>
        </w:tc>
      </w:tr>
      <w:tr w:rsidR="0024699D" w:rsidRPr="0024699D" w:rsidTr="000B5D59">
        <w:trPr>
          <w:trHeight w:val="377"/>
        </w:trPr>
        <w:tc>
          <w:tcPr>
            <w:tcW w:w="2977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134" w:type="dxa"/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699D" w:rsidRPr="0024699D" w:rsidTr="000B5D59">
        <w:trPr>
          <w:trHeight w:val="321"/>
        </w:trPr>
        <w:tc>
          <w:tcPr>
            <w:tcW w:w="2977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воспитателей:</w:t>
            </w:r>
          </w:p>
        </w:tc>
        <w:tc>
          <w:tcPr>
            <w:tcW w:w="1134" w:type="dxa"/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699D" w:rsidRPr="0024699D" w:rsidTr="000B5D59">
        <w:trPr>
          <w:trHeight w:val="336"/>
        </w:trPr>
        <w:tc>
          <w:tcPr>
            <w:tcW w:w="2977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134" w:type="dxa"/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99D" w:rsidRPr="0024699D" w:rsidTr="000B5D59">
        <w:trPr>
          <w:trHeight w:val="415"/>
        </w:trPr>
        <w:tc>
          <w:tcPr>
            <w:tcW w:w="2977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 средне-специальным образованием</w:t>
            </w:r>
          </w:p>
        </w:tc>
        <w:tc>
          <w:tcPr>
            <w:tcW w:w="1134" w:type="dxa"/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99D" w:rsidRPr="0024699D" w:rsidTr="000B5D59">
        <w:trPr>
          <w:trHeight w:val="278"/>
        </w:trPr>
        <w:tc>
          <w:tcPr>
            <w:tcW w:w="2977" w:type="dxa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возраст воспитателей</w:t>
            </w:r>
          </w:p>
        </w:tc>
        <w:tc>
          <w:tcPr>
            <w:tcW w:w="1134" w:type="dxa"/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99D" w:rsidRPr="0024699D" w:rsidRDefault="0024699D" w:rsidP="0024699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99D" w:rsidRPr="0024699D" w:rsidRDefault="0024699D" w:rsidP="0024699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9FB"/>
        </w:rPr>
      </w:pPr>
      <w:r w:rsidRPr="002469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Отделение почтовой связи</w:t>
      </w:r>
      <w:r w:rsidRPr="0024699D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оказывает услуги почтовой связи населению.  Оказываются услуги по </w:t>
      </w:r>
      <w:r w:rsidRPr="0024699D">
        <w:rPr>
          <w:rFonts w:ascii="Times New Roman" w:eastAsia="Times New Roman" w:hAnsi="Times New Roman" w:cs="Times New Roman"/>
          <w:sz w:val="24"/>
          <w:szCs w:val="24"/>
          <w:shd w:val="clear" w:color="auto" w:fill="F7F9FB"/>
        </w:rPr>
        <w:t xml:space="preserve"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 </w:t>
      </w:r>
    </w:p>
    <w:p w:rsidR="0024699D" w:rsidRPr="0024699D" w:rsidRDefault="0024699D" w:rsidP="0024699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9FB"/>
        </w:rPr>
      </w:pPr>
    </w:p>
    <w:p w:rsidR="0024699D" w:rsidRPr="0024699D" w:rsidRDefault="0024699D" w:rsidP="002469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Предпринимательство</w:t>
      </w:r>
    </w:p>
    <w:p w:rsidR="0024699D" w:rsidRPr="0024699D" w:rsidRDefault="0024699D" w:rsidP="002469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4699D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осуществляют свою предпринимательскую деятельность 1 юридическое лицо, 3 </w:t>
      </w:r>
      <w:proofErr w:type="gramStart"/>
      <w:r w:rsidRPr="0024699D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предпринимателя. </w:t>
      </w:r>
    </w:p>
    <w:p w:rsidR="0024699D" w:rsidRPr="0024699D" w:rsidRDefault="0024699D" w:rsidP="0024699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ИП осуществляют свою деятельность в сфере розничной торговли</w:t>
      </w:r>
      <w:r w:rsidRPr="0024699D">
        <w:rPr>
          <w:rFonts w:ascii="Times New Roman" w:eastAsia="Times New Roman" w:hAnsi="Times New Roman" w:cs="Times New Roman"/>
          <w:sz w:val="24"/>
          <w:szCs w:val="24"/>
        </w:rPr>
        <w:t xml:space="preserve">. Магазины </w:t>
      </w:r>
      <w:r w:rsidRPr="00246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расположены по всей территории поселения.</w:t>
      </w:r>
    </w:p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378B" w:rsidRPr="00D949CA" w:rsidRDefault="00F7378B" w:rsidP="00D949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Заключение</w:t>
      </w:r>
    </w:p>
    <w:p w:rsidR="00F7378B" w:rsidRPr="00D949CA" w:rsidRDefault="00F7378B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В 20</w:t>
      </w:r>
      <w:r w:rsidR="0024699D">
        <w:rPr>
          <w:rFonts w:ascii="Times New Roman" w:hAnsi="Times New Roman" w:cs="Times New Roman"/>
          <w:sz w:val="24"/>
          <w:szCs w:val="24"/>
        </w:rPr>
        <w:t>23</w:t>
      </w:r>
      <w:r w:rsidRPr="00D949CA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93E77" w:rsidRPr="00D949CA"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 w:rsidR="00893E77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>муниципальном образовании продолжается решение следующих задач в рамках решения вопросов местного значения:</w:t>
      </w:r>
    </w:p>
    <w:p w:rsidR="00F7378B" w:rsidRPr="00D949CA" w:rsidRDefault="00F7378B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1. Участие в региональных программах, реализация муниципальных программ по ремонту объектов жилищно-коммунального хозяйства, содержание дорог общего пользования, благоустройство территории.</w:t>
      </w:r>
    </w:p>
    <w:p w:rsidR="00F7378B" w:rsidRPr="00D949CA" w:rsidRDefault="00F7378B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2. Создание условий для развития физической культуры и спорта среди различных категорий населения.</w:t>
      </w:r>
    </w:p>
    <w:p w:rsidR="00F7378B" w:rsidRPr="00D949CA" w:rsidRDefault="00F7378B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3. Реализация мероприятий по организации культурного досуга и здорового образа жизни среди населения.</w:t>
      </w:r>
    </w:p>
    <w:p w:rsidR="00F7378B" w:rsidRPr="00D949CA" w:rsidRDefault="00D949CA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В </w:t>
      </w:r>
      <w:r w:rsidR="0030709E">
        <w:rPr>
          <w:rFonts w:ascii="Times New Roman" w:hAnsi="Times New Roman" w:cs="Times New Roman"/>
          <w:sz w:val="24"/>
          <w:szCs w:val="24"/>
        </w:rPr>
        <w:t>202</w:t>
      </w:r>
      <w:r w:rsidR="0024699D">
        <w:rPr>
          <w:rFonts w:ascii="Times New Roman" w:hAnsi="Times New Roman" w:cs="Times New Roman"/>
          <w:sz w:val="24"/>
          <w:szCs w:val="24"/>
        </w:rPr>
        <w:t>4</w:t>
      </w:r>
      <w:r w:rsidR="0030709E">
        <w:rPr>
          <w:rFonts w:ascii="Times New Roman" w:hAnsi="Times New Roman" w:cs="Times New Roman"/>
          <w:sz w:val="24"/>
          <w:szCs w:val="24"/>
        </w:rPr>
        <w:t xml:space="preserve"> – 2025</w:t>
      </w:r>
      <w:r w:rsidR="00F7378B" w:rsidRPr="00D949CA">
        <w:rPr>
          <w:rFonts w:ascii="Times New Roman" w:hAnsi="Times New Roman" w:cs="Times New Roman"/>
          <w:sz w:val="24"/>
          <w:szCs w:val="24"/>
        </w:rPr>
        <w:t>г</w:t>
      </w:r>
      <w:r w:rsidRPr="00D949CA">
        <w:rPr>
          <w:rFonts w:ascii="Times New Roman" w:hAnsi="Times New Roman" w:cs="Times New Roman"/>
          <w:sz w:val="24"/>
          <w:szCs w:val="24"/>
        </w:rPr>
        <w:t xml:space="preserve">.г. </w:t>
      </w:r>
      <w:r w:rsidR="00984CA7" w:rsidRPr="00D949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84CA7" w:rsidRPr="00D949C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F7378B" w:rsidRPr="00D94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будет делать все возможное в рамках своих полномочий и доход</w:t>
      </w:r>
      <w:r w:rsidRPr="00D949CA">
        <w:rPr>
          <w:rFonts w:ascii="Times New Roman" w:hAnsi="Times New Roman" w:cs="Times New Roman"/>
          <w:sz w:val="24"/>
          <w:szCs w:val="24"/>
        </w:rPr>
        <w:t xml:space="preserve">ной части бюджета </w:t>
      </w:r>
      <w:proofErr w:type="spellStart"/>
      <w:r w:rsidR="00893E77" w:rsidRPr="00D949C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93E77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F7378B" w:rsidRPr="00D949C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F7378B" w:rsidRPr="00D949CA" w:rsidRDefault="00F7378B" w:rsidP="00F737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7378B" w:rsidRPr="00D949CA" w:rsidRDefault="00EC26CE" w:rsidP="00F737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93E77" w:rsidRPr="00D949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3E77" w:rsidRPr="00D949C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93E77" w:rsidRPr="00D949CA">
        <w:rPr>
          <w:rFonts w:ascii="Times New Roman" w:hAnsi="Times New Roman" w:cs="Times New Roman"/>
          <w:sz w:val="24"/>
          <w:szCs w:val="24"/>
        </w:rPr>
        <w:t xml:space="preserve"> МО _</w:t>
      </w:r>
      <w:r>
        <w:rPr>
          <w:rFonts w:ascii="Times New Roman" w:hAnsi="Times New Roman" w:cs="Times New Roman"/>
          <w:sz w:val="24"/>
          <w:szCs w:val="24"/>
        </w:rPr>
        <w:t>___________________ Константинова Т.А.</w:t>
      </w:r>
      <w:bookmarkStart w:id="0" w:name="_GoBack"/>
      <w:bookmarkEnd w:id="0"/>
    </w:p>
    <w:sectPr w:rsidR="00F7378B" w:rsidRPr="00D949CA" w:rsidSect="00D949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9AE"/>
    <w:multiLevelType w:val="hybridMultilevel"/>
    <w:tmpl w:val="2CF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3C1B"/>
    <w:multiLevelType w:val="hybridMultilevel"/>
    <w:tmpl w:val="7538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005E"/>
    <w:multiLevelType w:val="hybridMultilevel"/>
    <w:tmpl w:val="D214CD7E"/>
    <w:lvl w:ilvl="0" w:tplc="870409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E07A0"/>
    <w:multiLevelType w:val="hybridMultilevel"/>
    <w:tmpl w:val="F446D3CC"/>
    <w:lvl w:ilvl="0" w:tplc="8948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11AA6"/>
    <w:rsid w:val="000176F0"/>
    <w:rsid w:val="00022183"/>
    <w:rsid w:val="000223F4"/>
    <w:rsid w:val="00023FDD"/>
    <w:rsid w:val="00032BE8"/>
    <w:rsid w:val="00035CFC"/>
    <w:rsid w:val="00036F82"/>
    <w:rsid w:val="00040616"/>
    <w:rsid w:val="0004192C"/>
    <w:rsid w:val="00044726"/>
    <w:rsid w:val="0006110F"/>
    <w:rsid w:val="0006168D"/>
    <w:rsid w:val="00067DF2"/>
    <w:rsid w:val="0007131F"/>
    <w:rsid w:val="00074942"/>
    <w:rsid w:val="00075AEE"/>
    <w:rsid w:val="00083F7D"/>
    <w:rsid w:val="000A6E5C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12BBA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48B"/>
    <w:rsid w:val="00195ABA"/>
    <w:rsid w:val="001A1042"/>
    <w:rsid w:val="001C3D44"/>
    <w:rsid w:val="001D4703"/>
    <w:rsid w:val="001D4822"/>
    <w:rsid w:val="001D4AEC"/>
    <w:rsid w:val="001D6087"/>
    <w:rsid w:val="001D68B1"/>
    <w:rsid w:val="001D728E"/>
    <w:rsid w:val="001E6262"/>
    <w:rsid w:val="001F6577"/>
    <w:rsid w:val="0020685E"/>
    <w:rsid w:val="0021105F"/>
    <w:rsid w:val="00224375"/>
    <w:rsid w:val="00234D71"/>
    <w:rsid w:val="0024699D"/>
    <w:rsid w:val="00254966"/>
    <w:rsid w:val="0026139F"/>
    <w:rsid w:val="00265B95"/>
    <w:rsid w:val="00267CBA"/>
    <w:rsid w:val="00282178"/>
    <w:rsid w:val="00285FC9"/>
    <w:rsid w:val="002A12E4"/>
    <w:rsid w:val="002B4024"/>
    <w:rsid w:val="002B40D8"/>
    <w:rsid w:val="002B742D"/>
    <w:rsid w:val="002C57CB"/>
    <w:rsid w:val="002D529E"/>
    <w:rsid w:val="002E0C0A"/>
    <w:rsid w:val="002F15AE"/>
    <w:rsid w:val="00306F72"/>
    <w:rsid w:val="0030709E"/>
    <w:rsid w:val="00313F0C"/>
    <w:rsid w:val="00317F03"/>
    <w:rsid w:val="00344CB5"/>
    <w:rsid w:val="003558FC"/>
    <w:rsid w:val="00356CCE"/>
    <w:rsid w:val="00357F32"/>
    <w:rsid w:val="00361103"/>
    <w:rsid w:val="00363050"/>
    <w:rsid w:val="003654A1"/>
    <w:rsid w:val="003655C0"/>
    <w:rsid w:val="003764D2"/>
    <w:rsid w:val="00376D5C"/>
    <w:rsid w:val="00377026"/>
    <w:rsid w:val="00384EAC"/>
    <w:rsid w:val="0038537D"/>
    <w:rsid w:val="0038600D"/>
    <w:rsid w:val="003914A2"/>
    <w:rsid w:val="00395C2C"/>
    <w:rsid w:val="003B5138"/>
    <w:rsid w:val="003C721D"/>
    <w:rsid w:val="003D4D24"/>
    <w:rsid w:val="003D7C67"/>
    <w:rsid w:val="003E3282"/>
    <w:rsid w:val="003E4C25"/>
    <w:rsid w:val="003F5F61"/>
    <w:rsid w:val="003F7A07"/>
    <w:rsid w:val="00400FEE"/>
    <w:rsid w:val="00404C53"/>
    <w:rsid w:val="00404ED1"/>
    <w:rsid w:val="0041519D"/>
    <w:rsid w:val="004155C2"/>
    <w:rsid w:val="00416625"/>
    <w:rsid w:val="00424D88"/>
    <w:rsid w:val="00433032"/>
    <w:rsid w:val="004330A3"/>
    <w:rsid w:val="0044056F"/>
    <w:rsid w:val="00445DE7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2792D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2551"/>
    <w:rsid w:val="005D364F"/>
    <w:rsid w:val="006006F3"/>
    <w:rsid w:val="006328A6"/>
    <w:rsid w:val="00637195"/>
    <w:rsid w:val="00651177"/>
    <w:rsid w:val="00655C2E"/>
    <w:rsid w:val="00661246"/>
    <w:rsid w:val="00681B23"/>
    <w:rsid w:val="00687562"/>
    <w:rsid w:val="00691EED"/>
    <w:rsid w:val="0069278B"/>
    <w:rsid w:val="006A271D"/>
    <w:rsid w:val="006A51B8"/>
    <w:rsid w:val="006B37D9"/>
    <w:rsid w:val="006C42EB"/>
    <w:rsid w:val="006C4FA4"/>
    <w:rsid w:val="006D28BF"/>
    <w:rsid w:val="006D4DF5"/>
    <w:rsid w:val="006F7386"/>
    <w:rsid w:val="006F78CE"/>
    <w:rsid w:val="007061E0"/>
    <w:rsid w:val="00735370"/>
    <w:rsid w:val="00741309"/>
    <w:rsid w:val="00744F5D"/>
    <w:rsid w:val="00745E0E"/>
    <w:rsid w:val="007531C1"/>
    <w:rsid w:val="007675CF"/>
    <w:rsid w:val="00770F01"/>
    <w:rsid w:val="00771C6D"/>
    <w:rsid w:val="0077621F"/>
    <w:rsid w:val="00776D3C"/>
    <w:rsid w:val="00783326"/>
    <w:rsid w:val="00787E02"/>
    <w:rsid w:val="00791A2C"/>
    <w:rsid w:val="007A0B93"/>
    <w:rsid w:val="007A3A9B"/>
    <w:rsid w:val="007A6846"/>
    <w:rsid w:val="007B0B6F"/>
    <w:rsid w:val="007B2796"/>
    <w:rsid w:val="007C4BDE"/>
    <w:rsid w:val="007F404F"/>
    <w:rsid w:val="007F576C"/>
    <w:rsid w:val="008011C5"/>
    <w:rsid w:val="00802393"/>
    <w:rsid w:val="00802F96"/>
    <w:rsid w:val="00805523"/>
    <w:rsid w:val="0080737C"/>
    <w:rsid w:val="00807E79"/>
    <w:rsid w:val="008133E1"/>
    <w:rsid w:val="008137DB"/>
    <w:rsid w:val="0083399D"/>
    <w:rsid w:val="00845832"/>
    <w:rsid w:val="00847D4A"/>
    <w:rsid w:val="008502BC"/>
    <w:rsid w:val="0086020D"/>
    <w:rsid w:val="00870425"/>
    <w:rsid w:val="00870DC3"/>
    <w:rsid w:val="008746EB"/>
    <w:rsid w:val="00876129"/>
    <w:rsid w:val="00877690"/>
    <w:rsid w:val="00887AE8"/>
    <w:rsid w:val="00891488"/>
    <w:rsid w:val="00893CCE"/>
    <w:rsid w:val="00893E77"/>
    <w:rsid w:val="008A33FD"/>
    <w:rsid w:val="008A4370"/>
    <w:rsid w:val="008A7812"/>
    <w:rsid w:val="008B461F"/>
    <w:rsid w:val="008B5A83"/>
    <w:rsid w:val="008B741F"/>
    <w:rsid w:val="008C046C"/>
    <w:rsid w:val="008C18EA"/>
    <w:rsid w:val="008C77B7"/>
    <w:rsid w:val="008D3197"/>
    <w:rsid w:val="008D5777"/>
    <w:rsid w:val="008E7583"/>
    <w:rsid w:val="008F0E62"/>
    <w:rsid w:val="008F7899"/>
    <w:rsid w:val="008F7B2A"/>
    <w:rsid w:val="00900F1F"/>
    <w:rsid w:val="00904738"/>
    <w:rsid w:val="0092144E"/>
    <w:rsid w:val="00923907"/>
    <w:rsid w:val="00935C3F"/>
    <w:rsid w:val="00940CA6"/>
    <w:rsid w:val="0094735B"/>
    <w:rsid w:val="009542DE"/>
    <w:rsid w:val="0095798E"/>
    <w:rsid w:val="009601A9"/>
    <w:rsid w:val="00960E45"/>
    <w:rsid w:val="009708B8"/>
    <w:rsid w:val="00972981"/>
    <w:rsid w:val="00976111"/>
    <w:rsid w:val="00977C39"/>
    <w:rsid w:val="0098042A"/>
    <w:rsid w:val="00984CA7"/>
    <w:rsid w:val="00985C64"/>
    <w:rsid w:val="009911D3"/>
    <w:rsid w:val="009947E8"/>
    <w:rsid w:val="00994B71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1655D"/>
    <w:rsid w:val="00A22A66"/>
    <w:rsid w:val="00A27F76"/>
    <w:rsid w:val="00A40DB0"/>
    <w:rsid w:val="00A57A8B"/>
    <w:rsid w:val="00A63BCD"/>
    <w:rsid w:val="00A714F0"/>
    <w:rsid w:val="00A82E6A"/>
    <w:rsid w:val="00A96986"/>
    <w:rsid w:val="00AA0168"/>
    <w:rsid w:val="00AA178F"/>
    <w:rsid w:val="00AA2853"/>
    <w:rsid w:val="00AA3E2F"/>
    <w:rsid w:val="00AA66B9"/>
    <w:rsid w:val="00AB1E0E"/>
    <w:rsid w:val="00AC0823"/>
    <w:rsid w:val="00AC52D1"/>
    <w:rsid w:val="00AC5459"/>
    <w:rsid w:val="00AC547B"/>
    <w:rsid w:val="00AC6C43"/>
    <w:rsid w:val="00AD18D9"/>
    <w:rsid w:val="00AD5BCE"/>
    <w:rsid w:val="00AD641B"/>
    <w:rsid w:val="00AD64A4"/>
    <w:rsid w:val="00AD77B0"/>
    <w:rsid w:val="00AE5BBE"/>
    <w:rsid w:val="00B07593"/>
    <w:rsid w:val="00B2333D"/>
    <w:rsid w:val="00B265BB"/>
    <w:rsid w:val="00B3152E"/>
    <w:rsid w:val="00B368B2"/>
    <w:rsid w:val="00B46121"/>
    <w:rsid w:val="00B6071B"/>
    <w:rsid w:val="00B74CF4"/>
    <w:rsid w:val="00B751C9"/>
    <w:rsid w:val="00B80FF6"/>
    <w:rsid w:val="00B9527B"/>
    <w:rsid w:val="00BA60CA"/>
    <w:rsid w:val="00BB60AD"/>
    <w:rsid w:val="00BB76AC"/>
    <w:rsid w:val="00BC5C10"/>
    <w:rsid w:val="00BC7197"/>
    <w:rsid w:val="00BD1ACB"/>
    <w:rsid w:val="00BE5B8A"/>
    <w:rsid w:val="00BE62B8"/>
    <w:rsid w:val="00BF000D"/>
    <w:rsid w:val="00BF7386"/>
    <w:rsid w:val="00C204CB"/>
    <w:rsid w:val="00C207DF"/>
    <w:rsid w:val="00C25023"/>
    <w:rsid w:val="00C31189"/>
    <w:rsid w:val="00C35212"/>
    <w:rsid w:val="00C37077"/>
    <w:rsid w:val="00C375CA"/>
    <w:rsid w:val="00C41A92"/>
    <w:rsid w:val="00C52AE6"/>
    <w:rsid w:val="00C632D2"/>
    <w:rsid w:val="00C64A00"/>
    <w:rsid w:val="00C66195"/>
    <w:rsid w:val="00C85D5C"/>
    <w:rsid w:val="00C94A3A"/>
    <w:rsid w:val="00C958D6"/>
    <w:rsid w:val="00CA3064"/>
    <w:rsid w:val="00CA587A"/>
    <w:rsid w:val="00CA59DD"/>
    <w:rsid w:val="00CB212A"/>
    <w:rsid w:val="00CB392A"/>
    <w:rsid w:val="00CB62BC"/>
    <w:rsid w:val="00CC277D"/>
    <w:rsid w:val="00CC5ABE"/>
    <w:rsid w:val="00CC6D4E"/>
    <w:rsid w:val="00CD0B53"/>
    <w:rsid w:val="00CD2973"/>
    <w:rsid w:val="00CD3E09"/>
    <w:rsid w:val="00CE3DDF"/>
    <w:rsid w:val="00CE4EC2"/>
    <w:rsid w:val="00CF052E"/>
    <w:rsid w:val="00CF27B9"/>
    <w:rsid w:val="00CF2E75"/>
    <w:rsid w:val="00CF3679"/>
    <w:rsid w:val="00CF4E78"/>
    <w:rsid w:val="00D01C42"/>
    <w:rsid w:val="00D06F97"/>
    <w:rsid w:val="00D07568"/>
    <w:rsid w:val="00D1686A"/>
    <w:rsid w:val="00D168B5"/>
    <w:rsid w:val="00D20CB7"/>
    <w:rsid w:val="00D23768"/>
    <w:rsid w:val="00D35507"/>
    <w:rsid w:val="00D359FF"/>
    <w:rsid w:val="00D4005E"/>
    <w:rsid w:val="00D4105D"/>
    <w:rsid w:val="00D4288A"/>
    <w:rsid w:val="00D431B8"/>
    <w:rsid w:val="00D51C82"/>
    <w:rsid w:val="00D53909"/>
    <w:rsid w:val="00D54CE8"/>
    <w:rsid w:val="00D55ADC"/>
    <w:rsid w:val="00D55B52"/>
    <w:rsid w:val="00D569AB"/>
    <w:rsid w:val="00D626C1"/>
    <w:rsid w:val="00D72048"/>
    <w:rsid w:val="00D73C40"/>
    <w:rsid w:val="00D76794"/>
    <w:rsid w:val="00D8079A"/>
    <w:rsid w:val="00D83C1E"/>
    <w:rsid w:val="00D949CA"/>
    <w:rsid w:val="00DA7EFF"/>
    <w:rsid w:val="00DB3E9B"/>
    <w:rsid w:val="00DC4CC5"/>
    <w:rsid w:val="00DC666C"/>
    <w:rsid w:val="00DD746D"/>
    <w:rsid w:val="00DE11B2"/>
    <w:rsid w:val="00DE1F62"/>
    <w:rsid w:val="00DE2022"/>
    <w:rsid w:val="00DE345A"/>
    <w:rsid w:val="00DE605E"/>
    <w:rsid w:val="00DE7703"/>
    <w:rsid w:val="00DF190E"/>
    <w:rsid w:val="00DF3134"/>
    <w:rsid w:val="00E019C8"/>
    <w:rsid w:val="00E032F8"/>
    <w:rsid w:val="00E04A65"/>
    <w:rsid w:val="00E06191"/>
    <w:rsid w:val="00E122AD"/>
    <w:rsid w:val="00E20F66"/>
    <w:rsid w:val="00E25E97"/>
    <w:rsid w:val="00E3114C"/>
    <w:rsid w:val="00E359BF"/>
    <w:rsid w:val="00E40CEB"/>
    <w:rsid w:val="00E433DA"/>
    <w:rsid w:val="00E453FA"/>
    <w:rsid w:val="00E46161"/>
    <w:rsid w:val="00E52D68"/>
    <w:rsid w:val="00E65C55"/>
    <w:rsid w:val="00E71AFB"/>
    <w:rsid w:val="00E9106F"/>
    <w:rsid w:val="00E92639"/>
    <w:rsid w:val="00E960F1"/>
    <w:rsid w:val="00E97E6C"/>
    <w:rsid w:val="00EA2C0D"/>
    <w:rsid w:val="00EB2B7D"/>
    <w:rsid w:val="00EB43C9"/>
    <w:rsid w:val="00EB6BD0"/>
    <w:rsid w:val="00EB7DB5"/>
    <w:rsid w:val="00EC26CE"/>
    <w:rsid w:val="00EC3D8F"/>
    <w:rsid w:val="00EC4E65"/>
    <w:rsid w:val="00ED368E"/>
    <w:rsid w:val="00ED3F67"/>
    <w:rsid w:val="00ED5E4B"/>
    <w:rsid w:val="00ED6E14"/>
    <w:rsid w:val="00ED6E58"/>
    <w:rsid w:val="00EE5844"/>
    <w:rsid w:val="00EE7CA6"/>
    <w:rsid w:val="00EF3B5C"/>
    <w:rsid w:val="00F03D5F"/>
    <w:rsid w:val="00F10184"/>
    <w:rsid w:val="00F139F4"/>
    <w:rsid w:val="00F40AA2"/>
    <w:rsid w:val="00F40F4E"/>
    <w:rsid w:val="00F4377E"/>
    <w:rsid w:val="00F43FE9"/>
    <w:rsid w:val="00F5545D"/>
    <w:rsid w:val="00F61C2F"/>
    <w:rsid w:val="00F7378B"/>
    <w:rsid w:val="00F76A9D"/>
    <w:rsid w:val="00F80F70"/>
    <w:rsid w:val="00F826C5"/>
    <w:rsid w:val="00F9079D"/>
    <w:rsid w:val="00F96E8A"/>
    <w:rsid w:val="00F97A6E"/>
    <w:rsid w:val="00FA4CF4"/>
    <w:rsid w:val="00FB3656"/>
    <w:rsid w:val="00FB626C"/>
    <w:rsid w:val="00FC2DEC"/>
    <w:rsid w:val="00FD15D6"/>
    <w:rsid w:val="00FD3A46"/>
    <w:rsid w:val="00FE708C"/>
    <w:rsid w:val="00FF3161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Базовый"/>
    <w:rsid w:val="001A104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Базовый"/>
    <w:rsid w:val="001A104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2896-6583-4141-A4B5-2D6D245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5</cp:revision>
  <cp:lastPrinted>2023-11-14T08:01:00Z</cp:lastPrinted>
  <dcterms:created xsi:type="dcterms:W3CDTF">2023-11-13T02:56:00Z</dcterms:created>
  <dcterms:modified xsi:type="dcterms:W3CDTF">2023-11-14T08:01:00Z</dcterms:modified>
</cp:coreProperties>
</file>